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9" w:type="dxa"/>
        <w:tblBorders>
          <w:top w:val="outset" w:sz="6" w:space="0" w:color="auto"/>
          <w:left w:val="outset" w:sz="6" w:space="0" w:color="auto"/>
          <w:bottom w:val="outset" w:sz="6" w:space="0" w:color="auto"/>
          <w:right w:val="outset" w:sz="6"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2475"/>
        <w:gridCol w:w="12894"/>
      </w:tblGrid>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7A3D4B" w:rsidRDefault="00BC33F5" w:rsidP="00CC54BE">
            <w:pPr>
              <w:spacing w:after="0" w:line="240" w:lineRule="auto"/>
              <w:jc w:val="center"/>
              <w:rPr>
                <w:rFonts w:ascii="Times New Roman" w:eastAsia="Times New Roman" w:hAnsi="Times New Roman" w:cs="Times New Roman"/>
                <w:b/>
                <w:color w:val="000000" w:themeColor="text1"/>
                <w:sz w:val="28"/>
                <w:szCs w:val="28"/>
                <w:lang w:eastAsia="ru-RU"/>
              </w:rPr>
            </w:pPr>
            <w:r w:rsidRPr="007A3D4B">
              <w:rPr>
                <w:rFonts w:ascii="Times New Roman" w:eastAsia="Times New Roman" w:hAnsi="Times New Roman" w:cs="Times New Roman"/>
                <w:b/>
                <w:color w:val="000000" w:themeColor="text1"/>
                <w:sz w:val="28"/>
                <w:szCs w:val="28"/>
                <w:lang w:eastAsia="ru-RU"/>
              </w:rPr>
              <w:t>Предмет</w:t>
            </w:r>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jc w:val="center"/>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Аннотация</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6" w:tgtFrame="_blank" w:history="1">
              <w:r w:rsidR="00BC33F5" w:rsidRPr="007A3D4B">
                <w:rPr>
                  <w:rFonts w:ascii="Times New Roman" w:eastAsia="Times New Roman" w:hAnsi="Times New Roman" w:cs="Times New Roman"/>
                  <w:b/>
                  <w:color w:val="000000" w:themeColor="text1"/>
                  <w:sz w:val="28"/>
                  <w:szCs w:val="28"/>
                  <w:u w:val="single"/>
                  <w:lang w:eastAsia="ru-RU"/>
                </w:rPr>
                <w:t>Русский язык</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pStyle w:val="1"/>
              <w:shd w:val="clear" w:color="auto" w:fill="auto"/>
              <w:spacing w:line="240" w:lineRule="auto"/>
              <w:ind w:right="20" w:firstLine="708"/>
              <w:jc w:val="left"/>
              <w:rPr>
                <w:sz w:val="24"/>
                <w:szCs w:val="24"/>
              </w:rPr>
            </w:pPr>
            <w:r w:rsidRPr="00CC54BE">
              <w:rPr>
                <w:color w:val="000000" w:themeColor="text1"/>
                <w:sz w:val="24"/>
                <w:szCs w:val="24"/>
                <w:lang w:eastAsia="ru-RU"/>
              </w:rPr>
              <w:t>Основанием для разработки рабочей программы по русскому языку явились следующие нормативно-правовые документы:</w:t>
            </w:r>
            <w:r w:rsidRPr="00CC54BE">
              <w:rPr>
                <w:color w:val="000000" w:themeColor="text1"/>
                <w:sz w:val="24"/>
                <w:szCs w:val="24"/>
                <w:lang w:eastAsia="ru-RU"/>
              </w:rPr>
              <w:br/>
              <w:t xml:space="preserve">- Федеральный государственный образовательный стандарт основного общего образования (приказ </w:t>
            </w:r>
            <w:proofErr w:type="spellStart"/>
            <w:r w:rsidRPr="00CC54BE">
              <w:rPr>
                <w:color w:val="000000" w:themeColor="text1"/>
                <w:sz w:val="24"/>
                <w:szCs w:val="24"/>
                <w:lang w:eastAsia="ru-RU"/>
              </w:rPr>
              <w:t>Минобрнауки</w:t>
            </w:r>
            <w:proofErr w:type="spellEnd"/>
            <w:r w:rsidRPr="00CC54BE">
              <w:rPr>
                <w:color w:val="000000" w:themeColor="text1"/>
                <w:sz w:val="24"/>
                <w:szCs w:val="24"/>
                <w:lang w:eastAsia="ru-RU"/>
              </w:rPr>
              <w:t xml:space="preserve"> Российской Федерации от 17.12.2010 № 1897 «Об утверждении федерального государственного образовательного стандарта основного общего образования» (с изменениями);</w:t>
            </w:r>
            <w:r w:rsidRPr="00CC54BE">
              <w:rPr>
                <w:color w:val="000000" w:themeColor="text1"/>
                <w:sz w:val="24"/>
                <w:szCs w:val="24"/>
                <w:lang w:eastAsia="ru-RU"/>
              </w:rPr>
              <w:br/>
              <w:t>- Примерная основная образовательная программа образовательного учреждения, одобренная решением федерального учебно-методического объединения по общему образовани</w:t>
            </w:r>
            <w:r w:rsidR="00CC54BE">
              <w:rPr>
                <w:color w:val="000000" w:themeColor="text1"/>
                <w:sz w:val="24"/>
                <w:szCs w:val="24"/>
                <w:lang w:eastAsia="ru-RU"/>
              </w:rPr>
              <w:t>ю;</w:t>
            </w:r>
            <w:r w:rsidR="00CC54BE">
              <w:rPr>
                <w:color w:val="000000" w:themeColor="text1"/>
                <w:sz w:val="24"/>
                <w:szCs w:val="24"/>
                <w:lang w:eastAsia="ru-RU"/>
              </w:rPr>
              <w:br/>
              <w:t xml:space="preserve">- ООП </w:t>
            </w:r>
            <w:r w:rsidRPr="00CC54BE">
              <w:rPr>
                <w:color w:val="000000" w:themeColor="text1"/>
                <w:sz w:val="24"/>
                <w:szCs w:val="24"/>
                <w:lang w:eastAsia="ru-RU"/>
              </w:rPr>
              <w:t>МАОУ «Школа № 15»;</w:t>
            </w:r>
            <w:r w:rsidRPr="00CC54BE">
              <w:rPr>
                <w:color w:val="000000" w:themeColor="text1"/>
                <w:sz w:val="24"/>
                <w:szCs w:val="24"/>
                <w:lang w:eastAsia="ru-RU"/>
              </w:rPr>
              <w:br/>
              <w:t xml:space="preserve">- Иные нормативно-правовые акты в области образования, а также в соответствии с Уставом и другими локальными нормативными актами муниципального автономного общеобразовательного учреждения МАОУ « СОШ № 15 </w:t>
            </w:r>
            <w:proofErr w:type="spellStart"/>
            <w:r w:rsidRPr="00CC54BE">
              <w:rPr>
                <w:color w:val="000000" w:themeColor="text1"/>
                <w:sz w:val="24"/>
                <w:szCs w:val="24"/>
                <w:lang w:eastAsia="ru-RU"/>
              </w:rPr>
              <w:t>им.С.П.Шпунякова</w:t>
            </w:r>
            <w:proofErr w:type="spellEnd"/>
            <w:r w:rsidRPr="00CC54BE">
              <w:rPr>
                <w:color w:val="000000" w:themeColor="text1"/>
                <w:sz w:val="24"/>
                <w:szCs w:val="24"/>
                <w:lang w:eastAsia="ru-RU"/>
              </w:rPr>
              <w:t>»</w:t>
            </w:r>
            <w:r w:rsidRPr="00CC54BE">
              <w:rPr>
                <w:color w:val="000000" w:themeColor="text1"/>
                <w:sz w:val="24"/>
                <w:szCs w:val="24"/>
                <w:lang w:eastAsia="ru-RU"/>
              </w:rPr>
              <w:br/>
              <w:t>- Программа Авторы программы:</w:t>
            </w:r>
            <w:r w:rsidRPr="00CC54BE">
              <w:rPr>
                <w:sz w:val="24"/>
                <w:szCs w:val="24"/>
              </w:rPr>
              <w:t xml:space="preserve"> М.Т. Баранова, Т.А. </w:t>
            </w:r>
            <w:proofErr w:type="spellStart"/>
            <w:r w:rsidRPr="00CC54BE">
              <w:rPr>
                <w:sz w:val="24"/>
                <w:szCs w:val="24"/>
              </w:rPr>
              <w:t>Ладыженской</w:t>
            </w:r>
            <w:proofErr w:type="spellEnd"/>
            <w:r w:rsidRPr="00CC54BE">
              <w:rPr>
                <w:sz w:val="24"/>
                <w:szCs w:val="24"/>
              </w:rPr>
              <w:t xml:space="preserve">, </w:t>
            </w:r>
            <w:r w:rsidRPr="00CC54BE">
              <w:rPr>
                <w:sz w:val="24"/>
                <w:szCs w:val="24"/>
                <w:lang w:val="en-US"/>
              </w:rPr>
              <w:t>T</w:t>
            </w:r>
            <w:r w:rsidRPr="00CC54BE">
              <w:rPr>
                <w:sz w:val="24"/>
                <w:szCs w:val="24"/>
              </w:rPr>
              <w:t>.</w:t>
            </w:r>
            <w:r w:rsidRPr="00CC54BE">
              <w:rPr>
                <w:sz w:val="24"/>
                <w:szCs w:val="24"/>
                <w:lang w:val="en-US"/>
              </w:rPr>
              <w:t>A</w:t>
            </w:r>
            <w:r w:rsidRPr="00CC54BE">
              <w:rPr>
                <w:sz w:val="24"/>
                <w:szCs w:val="24"/>
              </w:rPr>
              <w:t>.</w:t>
            </w:r>
            <w:proofErr w:type="spellStart"/>
            <w:r w:rsidRPr="00CC54BE">
              <w:rPr>
                <w:sz w:val="24"/>
                <w:szCs w:val="24"/>
              </w:rPr>
              <w:t>Тростенцовой</w:t>
            </w:r>
            <w:proofErr w:type="spellEnd"/>
            <w:r w:rsidRPr="00CC54BE">
              <w:rPr>
                <w:sz w:val="24"/>
                <w:szCs w:val="24"/>
              </w:rPr>
              <w:t xml:space="preserve"> и др. (М.: Просвещение, 2014).</w:t>
            </w:r>
          </w:p>
          <w:p w:rsidR="00BC33F5" w:rsidRPr="00CC54BE" w:rsidRDefault="00BC33F5" w:rsidP="00CC54BE">
            <w:pPr>
              <w:spacing w:after="16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 Рабочая программа по русскому языку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CC54BE">
              <w:rPr>
                <w:rFonts w:ascii="Times New Roman" w:eastAsia="Times New Roman" w:hAnsi="Times New Roman" w:cs="Times New Roman"/>
                <w:color w:val="000000" w:themeColor="text1"/>
                <w:sz w:val="24"/>
                <w:szCs w:val="24"/>
                <w:lang w:eastAsia="ru-RU"/>
              </w:rPr>
              <w:b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r w:rsidRPr="00CC54BE">
              <w:rPr>
                <w:rFonts w:ascii="Times New Roman" w:eastAsia="Times New Roman" w:hAnsi="Times New Roman" w:cs="Times New Roman"/>
                <w:color w:val="000000" w:themeColor="text1"/>
                <w:sz w:val="24"/>
                <w:szCs w:val="24"/>
                <w:lang w:eastAsia="ru-RU"/>
              </w:rPr>
              <w:br/>
            </w:r>
            <w:proofErr w:type="gramStart"/>
            <w:r w:rsidRPr="00CC54BE">
              <w:rPr>
                <w:rFonts w:ascii="Times New Roman" w:eastAsia="Times New Roman" w:hAnsi="Times New Roman" w:cs="Times New Roman"/>
                <w:color w:val="000000" w:themeColor="text1"/>
                <w:sz w:val="24"/>
                <w:szCs w:val="24"/>
                <w:lang w:eastAsia="ru-RU"/>
              </w:rPr>
              <w:t>Изучение русского языка в основной школе направлено на достижение следующих целей:</w:t>
            </w:r>
            <w:r w:rsidRPr="00CC54BE">
              <w:rPr>
                <w:rFonts w:ascii="Times New Roman" w:eastAsia="Times New Roman" w:hAnsi="Times New Roman" w:cs="Times New Roman"/>
                <w:color w:val="000000" w:themeColor="text1"/>
                <w:sz w:val="24"/>
                <w:szCs w:val="24"/>
                <w:lang w:eastAsia="ru-RU"/>
              </w:rPr>
              <w:br/>
              <w:t>-  воспитание интереса и любви к русскому языку;</w:t>
            </w:r>
            <w:r w:rsidRPr="00CC54BE">
              <w:rPr>
                <w:rFonts w:ascii="Times New Roman" w:eastAsia="Times New Roman" w:hAnsi="Times New Roman" w:cs="Times New Roman"/>
                <w:color w:val="000000" w:themeColor="text1"/>
                <w:sz w:val="24"/>
                <w:szCs w:val="24"/>
                <w:lang w:eastAsia="ru-RU"/>
              </w:rPr>
              <w:br/>
              <w:t>- совершенствование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w:t>
            </w:r>
            <w:r w:rsidRPr="00CC54BE">
              <w:rPr>
                <w:rFonts w:ascii="Times New Roman" w:eastAsia="Times New Roman" w:hAnsi="Times New Roman" w:cs="Times New Roman"/>
                <w:color w:val="000000" w:themeColor="text1"/>
                <w:sz w:val="24"/>
                <w:szCs w:val="24"/>
                <w:lang w:eastAsia="ru-RU"/>
              </w:rPr>
              <w:br/>
              <w:t>- освоение знаний о русском языке, об устройстве языковой системы и ее функционировании;</w:t>
            </w:r>
            <w:proofErr w:type="gramEnd"/>
            <w:r w:rsidRPr="00CC54BE">
              <w:rPr>
                <w:rFonts w:ascii="Times New Roman" w:eastAsia="Times New Roman" w:hAnsi="Times New Roman" w:cs="Times New Roman"/>
                <w:color w:val="000000" w:themeColor="text1"/>
                <w:sz w:val="24"/>
                <w:szCs w:val="24"/>
                <w:lang w:eastAsia="ru-RU"/>
              </w:rPr>
              <w:t xml:space="preserve"> об основных нормах русского литературного языка.</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7" w:tgtFrame="_blank" w:history="1">
              <w:r w:rsidR="00BC33F5" w:rsidRPr="007A3D4B">
                <w:rPr>
                  <w:rFonts w:ascii="Times New Roman" w:eastAsia="Times New Roman" w:hAnsi="Times New Roman" w:cs="Times New Roman"/>
                  <w:b/>
                  <w:color w:val="000000" w:themeColor="text1"/>
                  <w:sz w:val="28"/>
                  <w:szCs w:val="28"/>
                  <w:u w:val="single"/>
                  <w:lang w:eastAsia="ru-RU"/>
                </w:rPr>
                <w:t>Литература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BC33F5" w:rsidP="00CC54BE">
            <w:pPr>
              <w:numPr>
                <w:ilvl w:val="0"/>
                <w:numId w:val="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C54BE">
              <w:rPr>
                <w:rFonts w:ascii="Times New Roman" w:eastAsia="Times New Roman" w:hAnsi="Times New Roman" w:cs="Times New Roman"/>
                <w:color w:val="000000" w:themeColor="text1"/>
                <w:sz w:val="24"/>
                <w:szCs w:val="24"/>
                <w:lang w:eastAsia="ru-RU"/>
              </w:rPr>
              <w:t>Основанием для разработки рабочей программы по русскому языку явились следующие нормативно-правовые документы:</w:t>
            </w:r>
            <w:r w:rsidRPr="00CC54BE">
              <w:rPr>
                <w:rFonts w:ascii="Times New Roman" w:eastAsia="Times New Roman" w:hAnsi="Times New Roman" w:cs="Times New Roman"/>
                <w:color w:val="000000" w:themeColor="text1"/>
                <w:sz w:val="24"/>
                <w:szCs w:val="24"/>
                <w:lang w:eastAsia="ru-RU"/>
              </w:rPr>
              <w:br/>
              <w:t>- </w:t>
            </w:r>
            <w:proofErr w:type="gramStart"/>
            <w:r w:rsidRPr="00CC54BE">
              <w:rPr>
                <w:rFonts w:ascii="Times New Roman" w:eastAsia="Times New Roman" w:hAnsi="Times New Roman" w:cs="Times New Roman"/>
                <w:color w:val="000000" w:themeColor="text1"/>
                <w:sz w:val="24"/>
                <w:szCs w:val="24"/>
                <w:lang w:eastAsia="ru-RU"/>
              </w:rPr>
              <w:t xml:space="preserve">Федеральный государственный образовательный стандарт основного общего образования (приказ </w:t>
            </w:r>
            <w:proofErr w:type="spellStart"/>
            <w:r w:rsidRPr="00CC54BE">
              <w:rPr>
                <w:rFonts w:ascii="Times New Roman" w:eastAsia="Times New Roman" w:hAnsi="Times New Roman" w:cs="Times New Roman"/>
                <w:color w:val="000000" w:themeColor="text1"/>
                <w:sz w:val="24"/>
                <w:szCs w:val="24"/>
                <w:lang w:eastAsia="ru-RU"/>
              </w:rPr>
              <w:t>Минобрнауки</w:t>
            </w:r>
            <w:proofErr w:type="spellEnd"/>
            <w:r w:rsidRPr="00CC54BE">
              <w:rPr>
                <w:rFonts w:ascii="Times New Roman" w:eastAsia="Times New Roman" w:hAnsi="Times New Roman" w:cs="Times New Roman"/>
                <w:color w:val="000000" w:themeColor="text1"/>
                <w:sz w:val="24"/>
                <w:szCs w:val="24"/>
                <w:lang w:eastAsia="ru-RU"/>
              </w:rPr>
              <w:t xml:space="preserve"> Российской Федерации от 17.12.2010 № 1897 «Об утверждении федерального государственного образовательного стандарта основного общего образования» (с изменениями);</w:t>
            </w:r>
            <w:r w:rsidRPr="00CC54BE">
              <w:rPr>
                <w:rFonts w:ascii="Times New Roman" w:eastAsia="Times New Roman" w:hAnsi="Times New Roman" w:cs="Times New Roman"/>
                <w:color w:val="000000" w:themeColor="text1"/>
                <w:sz w:val="24"/>
                <w:szCs w:val="24"/>
                <w:lang w:eastAsia="ru-RU"/>
              </w:rPr>
              <w:br/>
              <w:t>- Примерная основная образовательная программа образовательного учреждения, одобренная решением федерального учебно-методического объединения по общему образованию (протокол от 8 апреля 2015 г. № 1/15);</w:t>
            </w:r>
            <w:r w:rsidRPr="00CC54BE">
              <w:rPr>
                <w:rFonts w:ascii="Times New Roman" w:eastAsia="Times New Roman" w:hAnsi="Times New Roman" w:cs="Times New Roman"/>
                <w:color w:val="000000" w:themeColor="text1"/>
                <w:sz w:val="24"/>
                <w:szCs w:val="24"/>
                <w:lang w:eastAsia="ru-RU"/>
              </w:rPr>
              <w:br/>
            </w:r>
            <w:r w:rsidRPr="00CC54BE">
              <w:rPr>
                <w:rFonts w:ascii="Times New Roman" w:eastAsia="Times New Roman" w:hAnsi="Times New Roman" w:cs="Times New Roman"/>
                <w:color w:val="000000" w:themeColor="text1"/>
                <w:sz w:val="24"/>
                <w:szCs w:val="24"/>
                <w:lang w:eastAsia="ru-RU"/>
              </w:rPr>
              <w:lastRenderedPageBreak/>
              <w:t>- ООП МАОУ «Школа № 15»;</w:t>
            </w:r>
            <w:proofErr w:type="gramEnd"/>
            <w:r w:rsidRPr="00CC54BE">
              <w:rPr>
                <w:rFonts w:ascii="Times New Roman" w:eastAsia="Times New Roman" w:hAnsi="Times New Roman" w:cs="Times New Roman"/>
                <w:color w:val="000000" w:themeColor="text1"/>
                <w:sz w:val="24"/>
                <w:szCs w:val="24"/>
                <w:lang w:eastAsia="ru-RU"/>
              </w:rPr>
              <w:br/>
              <w:t xml:space="preserve">- Иные нормативно-правовые акты в области образования, а также в соответствии с Уставом и другими локальными нормативными актами муниципального автономного общеобразовательного учреждения </w:t>
            </w:r>
            <w:r w:rsidRPr="00CC54BE">
              <w:rPr>
                <w:rFonts w:ascii="Times New Roman" w:hAnsi="Times New Roman" w:cs="Times New Roman"/>
                <w:color w:val="000000" w:themeColor="text1"/>
                <w:sz w:val="24"/>
                <w:szCs w:val="24"/>
                <w:lang w:eastAsia="ru-RU"/>
              </w:rPr>
              <w:t xml:space="preserve">МАОУ « СОШ № 15 </w:t>
            </w:r>
            <w:proofErr w:type="spellStart"/>
            <w:r w:rsidRPr="00CC54BE">
              <w:rPr>
                <w:rFonts w:ascii="Times New Roman" w:hAnsi="Times New Roman" w:cs="Times New Roman"/>
                <w:color w:val="000000" w:themeColor="text1"/>
                <w:sz w:val="24"/>
                <w:szCs w:val="24"/>
                <w:lang w:eastAsia="ru-RU"/>
              </w:rPr>
              <w:t>им.С.П.Шпунякова</w:t>
            </w:r>
            <w:proofErr w:type="spellEnd"/>
            <w:r w:rsidRPr="00CC54BE">
              <w:rPr>
                <w:rFonts w:ascii="Times New Roman" w:hAnsi="Times New Roman" w:cs="Times New Roman"/>
                <w:color w:val="000000" w:themeColor="text1"/>
                <w:sz w:val="24"/>
                <w:szCs w:val="24"/>
                <w:lang w:eastAsia="ru-RU"/>
              </w:rPr>
              <w:t>»</w:t>
            </w:r>
            <w:r w:rsidRPr="00CC54BE">
              <w:rPr>
                <w:rFonts w:ascii="Times New Roman" w:eastAsia="Times New Roman" w:hAnsi="Times New Roman" w:cs="Times New Roman"/>
                <w:color w:val="000000" w:themeColor="text1"/>
                <w:sz w:val="24"/>
                <w:szCs w:val="24"/>
                <w:lang w:eastAsia="ru-RU"/>
              </w:rPr>
              <w:br/>
              <w:t>- Программа курса «Литература». 2017.</w:t>
            </w:r>
            <w:r w:rsidRPr="00CC54BE">
              <w:rPr>
                <w:rFonts w:ascii="Times New Roman" w:eastAsia="Times New Roman" w:hAnsi="Times New Roman" w:cs="Times New Roman"/>
                <w:color w:val="000000" w:themeColor="text1"/>
                <w:sz w:val="24"/>
                <w:szCs w:val="24"/>
                <w:lang w:eastAsia="ru-RU"/>
              </w:rPr>
              <w:br/>
              <w:t xml:space="preserve">- Литература. </w:t>
            </w:r>
            <w:r w:rsidRPr="00CC54BE">
              <w:rPr>
                <w:rFonts w:ascii="Times New Roman" w:eastAsia="Times New Roman" w:hAnsi="Times New Roman" w:cs="Times New Roman"/>
                <w:color w:val="000000"/>
                <w:sz w:val="24"/>
                <w:szCs w:val="24"/>
                <w:lang w:eastAsia="ru-RU"/>
              </w:rPr>
              <w:t xml:space="preserve">В.Я. Коровина Литература. 5-9кл./ </w:t>
            </w:r>
            <w:proofErr w:type="spellStart"/>
            <w:r w:rsidRPr="00CC54BE">
              <w:rPr>
                <w:rFonts w:ascii="Times New Roman" w:eastAsia="Times New Roman" w:hAnsi="Times New Roman" w:cs="Times New Roman"/>
                <w:color w:val="000000"/>
                <w:sz w:val="24"/>
                <w:szCs w:val="24"/>
                <w:lang w:eastAsia="ru-RU"/>
              </w:rPr>
              <w:t>Под</w:t>
            </w:r>
            <w:proofErr w:type="gramStart"/>
            <w:r w:rsidRPr="00CC54BE">
              <w:rPr>
                <w:rFonts w:ascii="Times New Roman" w:eastAsia="Times New Roman" w:hAnsi="Times New Roman" w:cs="Times New Roman"/>
                <w:color w:val="000000"/>
                <w:sz w:val="24"/>
                <w:szCs w:val="24"/>
                <w:lang w:eastAsia="ru-RU"/>
              </w:rPr>
              <w:t>.р</w:t>
            </w:r>
            <w:proofErr w:type="gramEnd"/>
            <w:r w:rsidRPr="00CC54BE">
              <w:rPr>
                <w:rFonts w:ascii="Times New Roman" w:eastAsia="Times New Roman" w:hAnsi="Times New Roman" w:cs="Times New Roman"/>
                <w:color w:val="000000"/>
                <w:sz w:val="24"/>
                <w:szCs w:val="24"/>
                <w:lang w:eastAsia="ru-RU"/>
              </w:rPr>
              <w:t>ед</w:t>
            </w:r>
            <w:proofErr w:type="spellEnd"/>
            <w:r w:rsidRPr="00CC54BE">
              <w:rPr>
                <w:rFonts w:ascii="Times New Roman" w:eastAsia="Times New Roman" w:hAnsi="Times New Roman" w:cs="Times New Roman"/>
                <w:color w:val="000000"/>
                <w:sz w:val="24"/>
                <w:szCs w:val="24"/>
                <w:lang w:eastAsia="ru-RU"/>
              </w:rPr>
              <w:t xml:space="preserve">. В.Я. Коровиной, В.П. Журавлева, В.И. Коровина. М.: Просвещение,2020 год. </w:t>
            </w:r>
            <w:r w:rsidRPr="00CC54BE">
              <w:rPr>
                <w:rFonts w:ascii="Times New Roman" w:eastAsia="Times New Roman" w:hAnsi="Times New Roman" w:cs="Times New Roman"/>
                <w:color w:val="000000" w:themeColor="text1"/>
                <w:sz w:val="24"/>
                <w:szCs w:val="24"/>
                <w:lang w:eastAsia="ru-RU"/>
              </w:rPr>
              <w:br/>
              <w:t>Рабочая программа по литературе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Pr="00CC54BE">
              <w:rPr>
                <w:rFonts w:ascii="Times New Roman" w:eastAsia="Times New Roman" w:hAnsi="Times New Roman" w:cs="Times New Roman"/>
                <w:color w:val="000000" w:themeColor="text1"/>
                <w:sz w:val="24"/>
                <w:szCs w:val="24"/>
                <w:lang w:eastAsia="ru-RU"/>
              </w:rPr>
              <w:b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r w:rsidRPr="00CC54BE">
              <w:rPr>
                <w:rFonts w:ascii="Times New Roman" w:eastAsia="Times New Roman" w:hAnsi="Times New Roman" w:cs="Times New Roman"/>
                <w:color w:val="000000" w:themeColor="text1"/>
                <w:sz w:val="24"/>
                <w:szCs w:val="24"/>
                <w:lang w:eastAsia="ru-RU"/>
              </w:rPr>
              <w:br/>
              <w:t xml:space="preserve">Курс литературы направлен на достижение средствами художественной литературы, литературоведения и литературной критики следующих целей, которые обеспечивают реализацию личностно-ориентированного, </w:t>
            </w:r>
            <w:proofErr w:type="spellStart"/>
            <w:r w:rsidRPr="00CC54BE">
              <w:rPr>
                <w:rFonts w:ascii="Times New Roman" w:eastAsia="Times New Roman" w:hAnsi="Times New Roman" w:cs="Times New Roman"/>
                <w:color w:val="000000" w:themeColor="text1"/>
                <w:sz w:val="24"/>
                <w:szCs w:val="24"/>
                <w:lang w:eastAsia="ru-RU"/>
              </w:rPr>
              <w:t>когнитивно</w:t>
            </w:r>
            <w:proofErr w:type="spellEnd"/>
            <w:r w:rsidRPr="00CC54BE">
              <w:rPr>
                <w:rFonts w:ascii="Times New Roman" w:eastAsia="Times New Roman" w:hAnsi="Times New Roman" w:cs="Times New Roman"/>
                <w:color w:val="000000" w:themeColor="text1"/>
                <w:sz w:val="24"/>
                <w:szCs w:val="24"/>
                <w:lang w:eastAsia="ru-RU"/>
              </w:rPr>
              <w:t xml:space="preserve">-коммуникативного, </w:t>
            </w:r>
            <w:proofErr w:type="spellStart"/>
            <w:r w:rsidRPr="00CC54BE">
              <w:rPr>
                <w:rFonts w:ascii="Times New Roman" w:eastAsia="Times New Roman" w:hAnsi="Times New Roman" w:cs="Times New Roman"/>
                <w:color w:val="000000" w:themeColor="text1"/>
                <w:sz w:val="24"/>
                <w:szCs w:val="24"/>
                <w:lang w:eastAsia="ru-RU"/>
              </w:rPr>
              <w:t>деятельностного</w:t>
            </w:r>
            <w:proofErr w:type="spellEnd"/>
            <w:r w:rsidRPr="00CC54BE">
              <w:rPr>
                <w:rFonts w:ascii="Times New Roman" w:eastAsia="Times New Roman" w:hAnsi="Times New Roman" w:cs="Times New Roman"/>
                <w:color w:val="000000" w:themeColor="text1"/>
                <w:sz w:val="24"/>
                <w:szCs w:val="24"/>
                <w:lang w:eastAsia="ru-RU"/>
              </w:rPr>
              <w:t xml:space="preserve"> подходов к обучению литературы.</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before="360" w:after="360" w:line="240" w:lineRule="auto"/>
              <w:rPr>
                <w:rFonts w:ascii="Times New Roman" w:eastAsia="Times New Roman" w:hAnsi="Times New Roman" w:cs="Times New Roman"/>
                <w:b/>
                <w:color w:val="000000" w:themeColor="text1"/>
                <w:sz w:val="28"/>
                <w:szCs w:val="28"/>
                <w:lang w:eastAsia="ru-RU"/>
              </w:rPr>
            </w:pPr>
            <w:hyperlink r:id="rId8" w:tgtFrame="_blank" w:history="1">
              <w:r w:rsidR="00BC33F5" w:rsidRPr="007A3D4B">
                <w:rPr>
                  <w:rFonts w:ascii="Times New Roman" w:eastAsia="Times New Roman" w:hAnsi="Times New Roman" w:cs="Times New Roman"/>
                  <w:b/>
                  <w:color w:val="000000" w:themeColor="text1"/>
                  <w:sz w:val="28"/>
                  <w:szCs w:val="28"/>
                  <w:u w:val="single"/>
                  <w:lang w:eastAsia="ru-RU"/>
                </w:rPr>
                <w:t>Родной русский язык</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proofErr w:type="gramStart"/>
            <w:r w:rsidRPr="00CC54BE">
              <w:rPr>
                <w:rFonts w:ascii="Times New Roman" w:eastAsia="Times New Roman" w:hAnsi="Times New Roman" w:cs="Times New Roman"/>
                <w:color w:val="000000" w:themeColor="text1"/>
                <w:sz w:val="24"/>
                <w:szCs w:val="24"/>
                <w:lang w:eastAsia="ru-RU"/>
              </w:rPr>
              <w:t>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roofErr w:type="gramEnd"/>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9" w:tgtFrame="_blank" w:history="1">
              <w:r w:rsidR="00BC33F5" w:rsidRPr="007A3D4B">
                <w:rPr>
                  <w:rFonts w:ascii="Times New Roman" w:eastAsia="Times New Roman" w:hAnsi="Times New Roman" w:cs="Times New Roman"/>
                  <w:b/>
                  <w:color w:val="000000" w:themeColor="text1"/>
                  <w:sz w:val="28"/>
                  <w:szCs w:val="28"/>
                  <w:u w:val="single"/>
                  <w:lang w:eastAsia="ru-RU"/>
                </w:rPr>
                <w:t>Родная литература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Курс родной литературы направлен на достижение средствами художественной литературы целей, которые обеспечивают реализацию </w:t>
            </w:r>
            <w:proofErr w:type="gramStart"/>
            <w:r w:rsidRPr="00CC54BE">
              <w:rPr>
                <w:rFonts w:ascii="Times New Roman" w:eastAsia="Times New Roman" w:hAnsi="Times New Roman" w:cs="Times New Roman"/>
                <w:color w:val="000000" w:themeColor="text1"/>
                <w:sz w:val="24"/>
                <w:szCs w:val="24"/>
                <w:lang w:eastAsia="ru-RU"/>
              </w:rPr>
              <w:t>личностно-ориентированного</w:t>
            </w:r>
            <w:proofErr w:type="gramEnd"/>
            <w:r w:rsidRPr="00CC54BE">
              <w:rPr>
                <w:rFonts w:ascii="Times New Roman" w:eastAsia="Times New Roman" w:hAnsi="Times New Roman" w:cs="Times New Roman"/>
                <w:color w:val="000000" w:themeColor="text1"/>
                <w:sz w:val="24"/>
                <w:szCs w:val="24"/>
                <w:lang w:eastAsia="ru-RU"/>
              </w:rPr>
              <w:t xml:space="preserve">, </w:t>
            </w:r>
            <w:proofErr w:type="spellStart"/>
            <w:r w:rsidRPr="00CC54BE">
              <w:rPr>
                <w:rFonts w:ascii="Times New Roman" w:eastAsia="Times New Roman" w:hAnsi="Times New Roman" w:cs="Times New Roman"/>
                <w:color w:val="000000" w:themeColor="text1"/>
                <w:sz w:val="24"/>
                <w:szCs w:val="24"/>
                <w:lang w:eastAsia="ru-RU"/>
              </w:rPr>
              <w:t>когнитивно</w:t>
            </w:r>
            <w:proofErr w:type="spellEnd"/>
            <w:r w:rsidRPr="00CC54BE">
              <w:rPr>
                <w:rFonts w:ascii="Times New Roman" w:eastAsia="Times New Roman" w:hAnsi="Times New Roman" w:cs="Times New Roman"/>
                <w:color w:val="000000" w:themeColor="text1"/>
                <w:sz w:val="24"/>
                <w:szCs w:val="24"/>
                <w:lang w:eastAsia="ru-RU"/>
              </w:rPr>
              <w:t xml:space="preserve">-коммуникативного, </w:t>
            </w:r>
            <w:proofErr w:type="spellStart"/>
            <w:r w:rsidRPr="00CC54BE">
              <w:rPr>
                <w:rFonts w:ascii="Times New Roman" w:eastAsia="Times New Roman" w:hAnsi="Times New Roman" w:cs="Times New Roman"/>
                <w:color w:val="000000" w:themeColor="text1"/>
                <w:sz w:val="24"/>
                <w:szCs w:val="24"/>
                <w:lang w:eastAsia="ru-RU"/>
              </w:rPr>
              <w:t>деятельностного</w:t>
            </w:r>
            <w:proofErr w:type="spellEnd"/>
            <w:r w:rsidRPr="00CC54BE">
              <w:rPr>
                <w:rFonts w:ascii="Times New Roman" w:eastAsia="Times New Roman" w:hAnsi="Times New Roman" w:cs="Times New Roman"/>
                <w:color w:val="000000" w:themeColor="text1"/>
                <w:sz w:val="24"/>
                <w:szCs w:val="24"/>
                <w:lang w:eastAsia="ru-RU"/>
              </w:rPr>
              <w:t xml:space="preserve"> подходов к обучению литературы.</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160" w:line="240" w:lineRule="auto"/>
              <w:rPr>
                <w:rFonts w:ascii="Times New Roman" w:eastAsia="Times New Roman" w:hAnsi="Times New Roman" w:cs="Times New Roman"/>
                <w:b/>
                <w:color w:val="000000" w:themeColor="text1"/>
                <w:sz w:val="28"/>
                <w:szCs w:val="28"/>
                <w:lang w:eastAsia="ru-RU"/>
              </w:rPr>
            </w:pPr>
            <w:hyperlink r:id="rId10" w:tgtFrame="_blank" w:history="1">
              <w:r w:rsidR="00BC33F5" w:rsidRPr="007A3D4B">
                <w:rPr>
                  <w:rFonts w:ascii="Times New Roman" w:eastAsia="Times New Roman" w:hAnsi="Times New Roman" w:cs="Times New Roman"/>
                  <w:b/>
                  <w:color w:val="000000" w:themeColor="text1"/>
                  <w:sz w:val="28"/>
                  <w:szCs w:val="28"/>
                  <w:u w:val="single"/>
                  <w:lang w:eastAsia="ru-RU"/>
                </w:rPr>
                <w:t>Английский язык.</w:t>
              </w:r>
            </w:hyperlink>
          </w:p>
          <w:p w:rsidR="00BC33F5" w:rsidRPr="007A3D4B" w:rsidRDefault="00BC33F5" w:rsidP="00CC54BE">
            <w:pPr>
              <w:spacing w:after="160" w:line="240" w:lineRule="auto"/>
              <w:rPr>
                <w:rFonts w:ascii="Times New Roman" w:eastAsia="Times New Roman" w:hAnsi="Times New Roman" w:cs="Times New Roman"/>
                <w:b/>
                <w:color w:val="000000" w:themeColor="text1"/>
                <w:sz w:val="28"/>
                <w:szCs w:val="28"/>
                <w:lang w:eastAsia="ru-RU"/>
              </w:rPr>
            </w:pPr>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1647DB" w:rsidRPr="00CC54BE" w:rsidRDefault="00BC33F5" w:rsidP="00CC54BE">
            <w:pPr>
              <w:spacing w:line="240" w:lineRule="auto"/>
              <w:rPr>
                <w:rFonts w:ascii="Times New Roman" w:eastAsia="Calibri" w:hAnsi="Times New Roman" w:cs="Times New Roman"/>
                <w:color w:val="000000"/>
                <w:kern w:val="1"/>
                <w:sz w:val="24"/>
                <w:szCs w:val="24"/>
                <w:lang w:eastAsia="hi-IN" w:bidi="hi-IN"/>
              </w:rPr>
            </w:pPr>
            <w:proofErr w:type="gramStart"/>
            <w:r w:rsidRPr="00CC54BE">
              <w:rPr>
                <w:rFonts w:ascii="Times New Roman" w:eastAsia="Times New Roman" w:hAnsi="Times New Roman" w:cs="Times New Roman"/>
                <w:color w:val="000000" w:themeColor="text1"/>
                <w:sz w:val="24"/>
                <w:szCs w:val="24"/>
                <w:lang w:eastAsia="ru-RU"/>
              </w:rPr>
              <w:t xml:space="preserve">Настоящая рабочая программа по предмету «Английский язык» разработана в соответствии с федеральным государственным образовательным стандартом основного общего образования на основе авторской рабочей программы </w:t>
            </w:r>
            <w:r w:rsidR="001647DB" w:rsidRPr="00CC54BE">
              <w:rPr>
                <w:rFonts w:ascii="Times New Roman" w:eastAsia="Calibri" w:hAnsi="Times New Roman" w:cs="Times New Roman"/>
                <w:color w:val="000000"/>
                <w:kern w:val="1"/>
                <w:sz w:val="24"/>
                <w:szCs w:val="24"/>
                <w:lang w:eastAsia="hi-IN" w:bidi="hi-IN"/>
              </w:rPr>
              <w:t xml:space="preserve">Программа составлена на основе программ (авторской примерной программы по иностранному языку для 5 – 9 классов и учебника «English-9» авторов В. П. </w:t>
            </w:r>
            <w:proofErr w:type="spellStart"/>
            <w:r w:rsidR="001647DB" w:rsidRPr="00CC54BE">
              <w:rPr>
                <w:rFonts w:ascii="Times New Roman" w:eastAsia="Calibri" w:hAnsi="Times New Roman" w:cs="Times New Roman"/>
                <w:color w:val="000000"/>
                <w:kern w:val="1"/>
                <w:sz w:val="24"/>
                <w:szCs w:val="24"/>
                <w:lang w:eastAsia="hi-IN" w:bidi="hi-IN"/>
              </w:rPr>
              <w:t>Кузовлева</w:t>
            </w:r>
            <w:proofErr w:type="spellEnd"/>
            <w:r w:rsidR="001647DB" w:rsidRPr="00CC54BE">
              <w:rPr>
                <w:rFonts w:ascii="Times New Roman" w:eastAsia="Calibri" w:hAnsi="Times New Roman" w:cs="Times New Roman"/>
                <w:color w:val="000000"/>
                <w:kern w:val="1"/>
                <w:sz w:val="24"/>
                <w:szCs w:val="24"/>
                <w:lang w:eastAsia="hi-IN" w:bidi="hi-IN"/>
              </w:rPr>
              <w:t xml:space="preserve">, Н. М. Лапа, Э. Ш. </w:t>
            </w:r>
            <w:proofErr w:type="spellStart"/>
            <w:r w:rsidR="001647DB" w:rsidRPr="00CC54BE">
              <w:rPr>
                <w:rFonts w:ascii="Times New Roman" w:eastAsia="Calibri" w:hAnsi="Times New Roman" w:cs="Times New Roman"/>
                <w:color w:val="000000"/>
                <w:kern w:val="1"/>
                <w:sz w:val="24"/>
                <w:szCs w:val="24"/>
                <w:lang w:eastAsia="hi-IN" w:bidi="hi-IN"/>
              </w:rPr>
              <w:t>Перегудовой</w:t>
            </w:r>
            <w:proofErr w:type="spellEnd"/>
            <w:r w:rsidR="001647DB" w:rsidRPr="00CC54BE">
              <w:rPr>
                <w:rFonts w:ascii="Times New Roman" w:eastAsia="Calibri" w:hAnsi="Times New Roman" w:cs="Times New Roman"/>
                <w:color w:val="000000"/>
                <w:kern w:val="1"/>
                <w:sz w:val="24"/>
                <w:szCs w:val="24"/>
                <w:lang w:eastAsia="hi-IN" w:bidi="hi-IN"/>
              </w:rPr>
              <w:t xml:space="preserve"> — М: Просвещение, 2012) </w:t>
            </w:r>
            <w:proofErr w:type="gramEnd"/>
          </w:p>
          <w:p w:rsidR="00BC33F5" w:rsidRPr="00CC54BE" w:rsidRDefault="001647DB" w:rsidP="00CC54BE">
            <w:pPr>
              <w:spacing w:after="160" w:line="240" w:lineRule="auto"/>
              <w:rPr>
                <w:rFonts w:ascii="Times New Roman" w:eastAsia="Times New Roman" w:hAnsi="Times New Roman" w:cs="Times New Roman"/>
                <w:color w:val="000000" w:themeColor="text1"/>
                <w:sz w:val="24"/>
                <w:szCs w:val="24"/>
                <w:lang w:eastAsia="ru-RU"/>
              </w:rPr>
            </w:pPr>
            <w:r w:rsidRPr="00CC54BE">
              <w:rPr>
                <w:rFonts w:ascii="Times New Roman" w:eastAsia="Calibri" w:hAnsi="Times New Roman" w:cs="Times New Roman"/>
                <w:color w:val="000000"/>
                <w:kern w:val="1"/>
                <w:sz w:val="24"/>
                <w:szCs w:val="24"/>
                <w:lang w:eastAsia="hi-IN" w:bidi="hi-IN"/>
              </w:rPr>
              <w:t xml:space="preserve">К учебному комплекту  </w:t>
            </w:r>
            <w:r w:rsidRPr="00CC54BE">
              <w:rPr>
                <w:rFonts w:ascii="Times New Roman" w:eastAsia="Calibri" w:hAnsi="Times New Roman" w:cs="Times New Roman"/>
                <w:color w:val="000000"/>
                <w:kern w:val="1"/>
                <w:sz w:val="24"/>
                <w:szCs w:val="24"/>
                <w:lang w:val="en-US" w:eastAsia="hi-IN" w:bidi="hi-IN"/>
              </w:rPr>
              <w:t>English</w:t>
            </w:r>
            <w:r w:rsidRPr="00CC54BE">
              <w:rPr>
                <w:rFonts w:ascii="Times New Roman" w:eastAsia="Calibri" w:hAnsi="Times New Roman" w:cs="Times New Roman"/>
                <w:color w:val="000000"/>
                <w:kern w:val="1"/>
                <w:sz w:val="24"/>
                <w:szCs w:val="24"/>
                <w:lang w:eastAsia="hi-IN" w:bidi="hi-IN"/>
              </w:rPr>
              <w:t xml:space="preserve"> 9 класс: учеб</w:t>
            </w:r>
            <w:proofErr w:type="gramStart"/>
            <w:r w:rsidRPr="00CC54BE">
              <w:rPr>
                <w:rFonts w:ascii="Times New Roman" w:eastAsia="Calibri" w:hAnsi="Times New Roman" w:cs="Times New Roman"/>
                <w:color w:val="000000"/>
                <w:kern w:val="1"/>
                <w:sz w:val="24"/>
                <w:szCs w:val="24"/>
                <w:lang w:eastAsia="hi-IN" w:bidi="hi-IN"/>
              </w:rPr>
              <w:t>.</w:t>
            </w:r>
            <w:proofErr w:type="gramEnd"/>
            <w:r w:rsidRPr="00CC54BE">
              <w:rPr>
                <w:rFonts w:ascii="Times New Roman" w:eastAsia="Calibri" w:hAnsi="Times New Roman" w:cs="Times New Roman"/>
                <w:color w:val="000000"/>
                <w:kern w:val="1"/>
                <w:sz w:val="24"/>
                <w:szCs w:val="24"/>
                <w:lang w:eastAsia="hi-IN" w:bidi="hi-IN"/>
              </w:rPr>
              <w:t xml:space="preserve"> </w:t>
            </w:r>
            <w:proofErr w:type="gramStart"/>
            <w:r w:rsidRPr="00CC54BE">
              <w:rPr>
                <w:rFonts w:ascii="Times New Roman" w:eastAsia="Calibri" w:hAnsi="Times New Roman" w:cs="Times New Roman"/>
                <w:color w:val="000000"/>
                <w:kern w:val="1"/>
                <w:sz w:val="24"/>
                <w:szCs w:val="24"/>
                <w:lang w:eastAsia="hi-IN" w:bidi="hi-IN"/>
              </w:rPr>
              <w:t>д</w:t>
            </w:r>
            <w:proofErr w:type="gramEnd"/>
            <w:r w:rsidRPr="00CC54BE">
              <w:rPr>
                <w:rFonts w:ascii="Times New Roman" w:eastAsia="Calibri" w:hAnsi="Times New Roman" w:cs="Times New Roman"/>
                <w:color w:val="000000"/>
                <w:kern w:val="1"/>
                <w:sz w:val="24"/>
                <w:szCs w:val="24"/>
                <w:lang w:eastAsia="hi-IN" w:bidi="hi-IN"/>
              </w:rPr>
              <w:t xml:space="preserve">ля </w:t>
            </w:r>
            <w:proofErr w:type="spellStart"/>
            <w:r w:rsidRPr="00CC54BE">
              <w:rPr>
                <w:rFonts w:ascii="Times New Roman" w:eastAsia="Calibri" w:hAnsi="Times New Roman" w:cs="Times New Roman"/>
                <w:color w:val="000000"/>
                <w:kern w:val="1"/>
                <w:sz w:val="24"/>
                <w:szCs w:val="24"/>
                <w:lang w:eastAsia="hi-IN" w:bidi="hi-IN"/>
              </w:rPr>
              <w:t>общеобразоват</w:t>
            </w:r>
            <w:proofErr w:type="spellEnd"/>
            <w:r w:rsidRPr="00CC54BE">
              <w:rPr>
                <w:rFonts w:ascii="Times New Roman" w:eastAsia="Calibri" w:hAnsi="Times New Roman" w:cs="Times New Roman"/>
                <w:color w:val="000000"/>
                <w:kern w:val="1"/>
                <w:sz w:val="24"/>
                <w:szCs w:val="24"/>
                <w:lang w:eastAsia="hi-IN" w:bidi="hi-IN"/>
              </w:rPr>
              <w:t xml:space="preserve">. учреждений / [В. П. </w:t>
            </w:r>
            <w:proofErr w:type="spellStart"/>
            <w:r w:rsidRPr="00CC54BE">
              <w:rPr>
                <w:rFonts w:ascii="Times New Roman" w:eastAsia="Calibri" w:hAnsi="Times New Roman" w:cs="Times New Roman"/>
                <w:color w:val="000000"/>
                <w:kern w:val="1"/>
                <w:sz w:val="24"/>
                <w:szCs w:val="24"/>
                <w:lang w:eastAsia="hi-IN" w:bidi="hi-IN"/>
              </w:rPr>
              <w:t>Кузовлев</w:t>
            </w:r>
            <w:proofErr w:type="spellEnd"/>
            <w:r w:rsidRPr="00CC54BE">
              <w:rPr>
                <w:rFonts w:ascii="Times New Roman" w:eastAsia="Calibri" w:hAnsi="Times New Roman" w:cs="Times New Roman"/>
                <w:color w:val="000000"/>
                <w:kern w:val="1"/>
                <w:sz w:val="24"/>
                <w:szCs w:val="24"/>
                <w:lang w:eastAsia="hi-IN" w:bidi="hi-IN"/>
              </w:rPr>
              <w:t xml:space="preserve">, Н. М. Лапа, Э. Ш. </w:t>
            </w:r>
            <w:proofErr w:type="spellStart"/>
            <w:r w:rsidRPr="00CC54BE">
              <w:rPr>
                <w:rFonts w:ascii="Times New Roman" w:eastAsia="Calibri" w:hAnsi="Times New Roman" w:cs="Times New Roman"/>
                <w:color w:val="000000"/>
                <w:kern w:val="1"/>
                <w:sz w:val="24"/>
                <w:szCs w:val="24"/>
                <w:lang w:eastAsia="hi-IN" w:bidi="hi-IN"/>
              </w:rPr>
              <w:t>Перегудова</w:t>
            </w:r>
            <w:proofErr w:type="spellEnd"/>
            <w:r w:rsidRPr="00CC54BE">
              <w:rPr>
                <w:rFonts w:ascii="Times New Roman" w:eastAsia="Calibri" w:hAnsi="Times New Roman" w:cs="Times New Roman"/>
                <w:color w:val="000000"/>
                <w:kern w:val="1"/>
                <w:sz w:val="24"/>
                <w:szCs w:val="24"/>
                <w:lang w:eastAsia="hi-IN" w:bidi="hi-IN"/>
              </w:rPr>
              <w:t xml:space="preserve">].- </w:t>
            </w:r>
            <w:proofErr w:type="gramStart"/>
            <w:r w:rsidRPr="00CC54BE">
              <w:rPr>
                <w:rFonts w:ascii="Times New Roman" w:eastAsia="Calibri" w:hAnsi="Times New Roman" w:cs="Times New Roman"/>
                <w:color w:val="000000"/>
                <w:kern w:val="1"/>
                <w:sz w:val="24"/>
                <w:szCs w:val="24"/>
                <w:lang w:eastAsia="hi-IN" w:bidi="hi-IN"/>
              </w:rPr>
              <w:t>М.: Просвещение, 2015</w:t>
            </w:r>
            <w:r w:rsidR="00BC33F5" w:rsidRPr="00CC54BE">
              <w:rPr>
                <w:rFonts w:ascii="Times New Roman" w:eastAsia="Times New Roman" w:hAnsi="Times New Roman" w:cs="Times New Roman"/>
                <w:color w:val="000000" w:themeColor="text1"/>
                <w:sz w:val="24"/>
                <w:szCs w:val="24"/>
                <w:lang w:eastAsia="ru-RU"/>
              </w:rPr>
              <w:t>)</w:t>
            </w:r>
            <w:r w:rsidR="00BC33F5" w:rsidRPr="00CC54BE">
              <w:rPr>
                <w:rFonts w:ascii="Times New Roman" w:eastAsia="Times New Roman" w:hAnsi="Times New Roman" w:cs="Times New Roman"/>
                <w:color w:val="000000" w:themeColor="text1"/>
                <w:sz w:val="24"/>
                <w:szCs w:val="24"/>
                <w:lang w:eastAsia="ru-RU"/>
              </w:rPr>
              <w:br/>
              <w:t>Программа рассчитана на 102 часа в 5-9 классах (из расчета 3 часа в неделю, 34 учебных недели).</w:t>
            </w:r>
            <w:proofErr w:type="gramEnd"/>
            <w:r w:rsidR="00BC33F5" w:rsidRPr="00CC54BE">
              <w:rPr>
                <w:rFonts w:ascii="Times New Roman" w:eastAsia="Times New Roman" w:hAnsi="Times New Roman" w:cs="Times New Roman"/>
                <w:color w:val="000000" w:themeColor="text1"/>
                <w:sz w:val="24"/>
                <w:szCs w:val="24"/>
                <w:lang w:eastAsia="ru-RU"/>
              </w:rPr>
              <w:t xml:space="preserve"> Объем часов учебной нагрузки, отведенных на освоение рабочей программы, определен учебным планом образовательного учреждения в соответствии с законодательством.</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1647DB" w:rsidP="00CC54BE">
            <w:pPr>
              <w:spacing w:after="0" w:line="240" w:lineRule="auto"/>
              <w:rPr>
                <w:rFonts w:ascii="Times New Roman" w:eastAsia="Times New Roman" w:hAnsi="Times New Roman" w:cs="Times New Roman"/>
                <w:b/>
                <w:color w:val="000000" w:themeColor="text1"/>
                <w:sz w:val="28"/>
                <w:szCs w:val="28"/>
                <w:lang w:eastAsia="ru-RU"/>
              </w:rPr>
            </w:pPr>
            <w:r w:rsidRPr="007A3D4B">
              <w:rPr>
                <w:rFonts w:ascii="Times New Roman" w:eastAsia="Times New Roman" w:hAnsi="Times New Roman" w:cs="Times New Roman"/>
                <w:b/>
                <w:color w:val="000000" w:themeColor="text1"/>
                <w:sz w:val="28"/>
                <w:szCs w:val="28"/>
                <w:lang w:eastAsia="ru-RU"/>
              </w:rPr>
              <w:lastRenderedPageBreak/>
              <w:t>Испанский язык</w:t>
            </w:r>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pStyle w:val="5"/>
              <w:spacing w:after="494" w:line="240" w:lineRule="auto"/>
              <w:ind w:firstLine="0"/>
              <w:rPr>
                <w:sz w:val="24"/>
                <w:szCs w:val="24"/>
              </w:rPr>
            </w:pPr>
            <w:r w:rsidRPr="00CC54BE">
              <w:rPr>
                <w:color w:val="000000" w:themeColor="text1"/>
                <w:sz w:val="24"/>
                <w:szCs w:val="24"/>
                <w:lang w:eastAsia="ru-RU"/>
              </w:rPr>
              <w:t>Настоящая рабочая п</w:t>
            </w:r>
            <w:r w:rsidR="001647DB" w:rsidRPr="00CC54BE">
              <w:rPr>
                <w:color w:val="000000" w:themeColor="text1"/>
                <w:sz w:val="24"/>
                <w:szCs w:val="24"/>
                <w:lang w:eastAsia="ru-RU"/>
              </w:rPr>
              <w:t>рограмма по предмету «Испанский</w:t>
            </w:r>
            <w:r w:rsidRPr="00CC54BE">
              <w:rPr>
                <w:color w:val="000000" w:themeColor="text1"/>
                <w:sz w:val="24"/>
                <w:szCs w:val="24"/>
                <w:lang w:eastAsia="ru-RU"/>
              </w:rPr>
              <w:t xml:space="preserve"> язык» разработана в соответствии с федеральным государственным образовательным стандартом основного общего образования на основе авторской рабочей программы </w:t>
            </w:r>
            <w:r w:rsidR="001647DB" w:rsidRPr="00CC54BE">
              <w:rPr>
                <w:sz w:val="24"/>
                <w:szCs w:val="24"/>
              </w:rPr>
              <w:t xml:space="preserve">Костылева С.В., </w:t>
            </w:r>
            <w:proofErr w:type="spellStart"/>
            <w:r w:rsidR="001647DB" w:rsidRPr="00CC54BE">
              <w:rPr>
                <w:sz w:val="24"/>
                <w:szCs w:val="24"/>
              </w:rPr>
              <w:t>Сараф</w:t>
            </w:r>
            <w:proofErr w:type="spellEnd"/>
            <w:r w:rsidR="001647DB" w:rsidRPr="00CC54BE">
              <w:rPr>
                <w:sz w:val="24"/>
                <w:szCs w:val="24"/>
              </w:rPr>
              <w:t xml:space="preserve"> О.В., Морено К.В. и др. Испанский язык. Второй иностранный язык. 7-8 классы: учеб</w:t>
            </w:r>
            <w:proofErr w:type="gramStart"/>
            <w:r w:rsidR="001647DB" w:rsidRPr="00CC54BE">
              <w:rPr>
                <w:sz w:val="24"/>
                <w:szCs w:val="24"/>
              </w:rPr>
              <w:t>.</w:t>
            </w:r>
            <w:proofErr w:type="gramEnd"/>
            <w:r w:rsidR="001647DB" w:rsidRPr="00CC54BE">
              <w:rPr>
                <w:sz w:val="24"/>
                <w:szCs w:val="24"/>
              </w:rPr>
              <w:t xml:space="preserve"> </w:t>
            </w:r>
            <w:proofErr w:type="gramStart"/>
            <w:r w:rsidR="001647DB" w:rsidRPr="00CC54BE">
              <w:rPr>
                <w:sz w:val="24"/>
                <w:szCs w:val="24"/>
              </w:rPr>
              <w:t>д</w:t>
            </w:r>
            <w:proofErr w:type="gramEnd"/>
            <w:r w:rsidR="001647DB" w:rsidRPr="00CC54BE">
              <w:rPr>
                <w:sz w:val="24"/>
                <w:szCs w:val="24"/>
              </w:rPr>
              <w:t xml:space="preserve">ля </w:t>
            </w:r>
            <w:proofErr w:type="spellStart"/>
            <w:r w:rsidR="001647DB" w:rsidRPr="00CC54BE">
              <w:rPr>
                <w:sz w:val="24"/>
                <w:szCs w:val="24"/>
              </w:rPr>
              <w:t>общеобразоват</w:t>
            </w:r>
            <w:proofErr w:type="spellEnd"/>
            <w:r w:rsidR="001647DB" w:rsidRPr="00CC54BE">
              <w:rPr>
                <w:sz w:val="24"/>
                <w:szCs w:val="24"/>
              </w:rPr>
              <w:t xml:space="preserve">. организаций с прил. на электрон. носителе /  [С.В. Костылева и др.]. - М.: Просвещение: </w:t>
            </w:r>
            <w:r w:rsidR="001647DB" w:rsidRPr="00CC54BE">
              <w:rPr>
                <w:sz w:val="24"/>
                <w:szCs w:val="24"/>
                <w:lang w:val="es-ES"/>
              </w:rPr>
              <w:t>Grupo Anaya S.A., 20</w:t>
            </w:r>
            <w:r w:rsidR="001647DB" w:rsidRPr="00CC54BE">
              <w:rPr>
                <w:sz w:val="24"/>
                <w:szCs w:val="24"/>
              </w:rPr>
              <w:t>20. – 152 с.: ил.</w:t>
            </w:r>
            <w:proofErr w:type="gramStart"/>
            <w:r w:rsidR="001647DB" w:rsidRPr="00CC54BE">
              <w:rPr>
                <w:sz w:val="24"/>
                <w:szCs w:val="24"/>
              </w:rPr>
              <w:t xml:space="preserve"> .</w:t>
            </w:r>
            <w:proofErr w:type="gramEnd"/>
            <w:r w:rsidR="001647DB" w:rsidRPr="00CC54BE">
              <w:rPr>
                <w:color w:val="000000" w:themeColor="text1"/>
                <w:sz w:val="24"/>
                <w:szCs w:val="24"/>
                <w:lang w:eastAsia="ru-RU"/>
              </w:rPr>
              <w:br/>
              <w:t>Программа рассчитана на 34 часа в 7 классе (из расчета 1 час</w:t>
            </w:r>
            <w:r w:rsidRPr="00CC54BE">
              <w:rPr>
                <w:color w:val="000000" w:themeColor="text1"/>
                <w:sz w:val="24"/>
                <w:szCs w:val="24"/>
                <w:lang w:eastAsia="ru-RU"/>
              </w:rPr>
              <w:t xml:space="preserve"> в неделю, 34 учебных недели). Объем часов учебной нагрузки, отведенных на освоение рабочей программы, определен учебным планом образовательного учреждения в соответствии с законодательством.</w:t>
            </w:r>
          </w:p>
        </w:tc>
      </w:tr>
      <w:tr w:rsidR="001647DB"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tcPr>
          <w:p w:rsidR="001647DB" w:rsidRPr="007A3D4B" w:rsidRDefault="001647DB" w:rsidP="00CC54BE">
            <w:pPr>
              <w:spacing w:after="0" w:line="240" w:lineRule="auto"/>
              <w:rPr>
                <w:rFonts w:ascii="Times New Roman" w:eastAsia="Times New Roman" w:hAnsi="Times New Roman" w:cs="Times New Roman"/>
                <w:b/>
                <w:color w:val="000000" w:themeColor="text1"/>
                <w:sz w:val="28"/>
                <w:szCs w:val="28"/>
                <w:u w:val="single"/>
                <w:lang w:eastAsia="ru-RU"/>
              </w:rPr>
            </w:pPr>
            <w:r w:rsidRPr="007A3D4B">
              <w:rPr>
                <w:rFonts w:ascii="Times New Roman" w:eastAsia="Times New Roman" w:hAnsi="Times New Roman" w:cs="Times New Roman"/>
                <w:b/>
                <w:color w:val="000000" w:themeColor="text1"/>
                <w:sz w:val="28"/>
                <w:szCs w:val="28"/>
                <w:u w:val="single"/>
                <w:lang w:eastAsia="ru-RU"/>
              </w:rPr>
              <w:t>Немецкий язык</w:t>
            </w:r>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tcPr>
          <w:p w:rsidR="001647DB" w:rsidRPr="00CC54BE" w:rsidRDefault="001647DB" w:rsidP="00CC54BE">
            <w:pPr>
              <w:spacing w:after="0" w:line="240" w:lineRule="auto"/>
              <w:ind w:firstLine="707"/>
              <w:rPr>
                <w:rFonts w:ascii="Times New Roman" w:eastAsia="Calibri" w:hAnsi="Times New Roman" w:cs="Times New Roman"/>
                <w:sz w:val="24"/>
                <w:szCs w:val="24"/>
              </w:rPr>
            </w:pPr>
            <w:r w:rsidRPr="00CC54BE">
              <w:rPr>
                <w:rFonts w:ascii="Times New Roman" w:eastAsia="Times New Roman" w:hAnsi="Times New Roman" w:cs="Times New Roman"/>
                <w:color w:val="000000" w:themeColor="text1"/>
                <w:sz w:val="24"/>
                <w:szCs w:val="24"/>
                <w:lang w:eastAsia="ru-RU"/>
              </w:rPr>
              <w:t>Настоящая рабочая программа по</w:t>
            </w:r>
            <w:r w:rsidRPr="00CC54BE">
              <w:rPr>
                <w:rFonts w:ascii="Times New Roman" w:hAnsi="Times New Roman" w:cs="Times New Roman"/>
                <w:color w:val="000000" w:themeColor="text1"/>
                <w:sz w:val="24"/>
                <w:szCs w:val="24"/>
                <w:lang w:eastAsia="ru-RU"/>
              </w:rPr>
              <w:t xml:space="preserve"> предмету «Немецкий</w:t>
            </w:r>
            <w:r w:rsidRPr="00CC54BE">
              <w:rPr>
                <w:rFonts w:ascii="Times New Roman" w:eastAsia="Times New Roman" w:hAnsi="Times New Roman" w:cs="Times New Roman"/>
                <w:color w:val="000000" w:themeColor="text1"/>
                <w:sz w:val="24"/>
                <w:szCs w:val="24"/>
                <w:lang w:eastAsia="ru-RU"/>
              </w:rPr>
              <w:t xml:space="preserve"> язык» разработана в соответствии с федеральным государственным образовательным стандартом основного общего образования на основе авторской рабочей программы</w:t>
            </w:r>
            <w:r w:rsidRPr="00CC54BE">
              <w:rPr>
                <w:rFonts w:ascii="Times New Roman" w:eastAsia="Calibri" w:hAnsi="Times New Roman" w:cs="Times New Roman"/>
                <w:sz w:val="24"/>
                <w:szCs w:val="24"/>
                <w:lang w:eastAsia="ar-SA"/>
              </w:rPr>
              <w:t xml:space="preserve"> на основе авторской программы «Немецкий язык. Предметная линия «Горизонты» (авторы М.М. Аверин, Е.Ю. </w:t>
            </w:r>
            <w:proofErr w:type="spellStart"/>
            <w:r w:rsidRPr="00CC54BE">
              <w:rPr>
                <w:rFonts w:ascii="Times New Roman" w:eastAsia="Calibri" w:hAnsi="Times New Roman" w:cs="Times New Roman"/>
                <w:sz w:val="24"/>
                <w:szCs w:val="24"/>
                <w:lang w:eastAsia="ar-SA"/>
              </w:rPr>
              <w:t>Гуцалюк</w:t>
            </w:r>
            <w:proofErr w:type="spellEnd"/>
            <w:r w:rsidRPr="00CC54BE">
              <w:rPr>
                <w:rFonts w:ascii="Times New Roman" w:eastAsia="Calibri" w:hAnsi="Times New Roman" w:cs="Times New Roman"/>
                <w:sz w:val="24"/>
                <w:szCs w:val="24"/>
                <w:lang w:eastAsia="ar-SA"/>
              </w:rPr>
              <w:t xml:space="preserve">, Е.Р. Харченко.) к </w:t>
            </w:r>
            <w:r w:rsidRPr="00CC54BE">
              <w:rPr>
                <w:rFonts w:ascii="Times New Roman" w:eastAsia="Calibri" w:hAnsi="Times New Roman" w:cs="Times New Roman"/>
                <w:sz w:val="24"/>
                <w:szCs w:val="24"/>
              </w:rPr>
              <w:t xml:space="preserve">УМК «Горизонты», без </w:t>
            </w:r>
            <w:proofErr w:type="spellStart"/>
            <w:r w:rsidRPr="00CC54BE">
              <w:rPr>
                <w:rFonts w:ascii="Times New Roman" w:eastAsia="Calibri" w:hAnsi="Times New Roman" w:cs="Times New Roman"/>
                <w:sz w:val="24"/>
                <w:szCs w:val="24"/>
              </w:rPr>
              <w:t>изменений</w:t>
            </w:r>
            <w:proofErr w:type="gramStart"/>
            <w:r w:rsidRPr="00CC54BE">
              <w:rPr>
                <w:rFonts w:ascii="Times New Roman" w:eastAsia="Calibri" w:hAnsi="Times New Roman" w:cs="Times New Roman"/>
                <w:sz w:val="24"/>
                <w:szCs w:val="24"/>
              </w:rPr>
              <w:t>.П</w:t>
            </w:r>
            <w:proofErr w:type="gramEnd"/>
            <w:r w:rsidRPr="00CC54BE">
              <w:rPr>
                <w:rFonts w:ascii="Times New Roman" w:eastAsia="Calibri" w:hAnsi="Times New Roman" w:cs="Times New Roman"/>
                <w:sz w:val="24"/>
                <w:szCs w:val="24"/>
              </w:rPr>
              <w:t>реподавание</w:t>
            </w:r>
            <w:proofErr w:type="spellEnd"/>
            <w:r w:rsidRPr="00CC54BE">
              <w:rPr>
                <w:rFonts w:ascii="Times New Roman" w:eastAsia="Calibri" w:hAnsi="Times New Roman" w:cs="Times New Roman"/>
                <w:sz w:val="24"/>
                <w:szCs w:val="24"/>
              </w:rPr>
              <w:t xml:space="preserve"> ведется по учебнику «Горизонты» М.М. Аверин, Ф. Джин, Л. </w:t>
            </w:r>
            <w:proofErr w:type="spellStart"/>
            <w:r w:rsidRPr="00CC54BE">
              <w:rPr>
                <w:rFonts w:ascii="Times New Roman" w:eastAsia="Calibri" w:hAnsi="Times New Roman" w:cs="Times New Roman"/>
                <w:sz w:val="24"/>
                <w:szCs w:val="24"/>
              </w:rPr>
              <w:t>Рорман</w:t>
            </w:r>
            <w:proofErr w:type="spellEnd"/>
            <w:r w:rsidRPr="00CC54BE">
              <w:rPr>
                <w:rFonts w:ascii="Times New Roman" w:eastAsia="Calibri" w:hAnsi="Times New Roman" w:cs="Times New Roman"/>
                <w:sz w:val="24"/>
                <w:szCs w:val="24"/>
              </w:rPr>
              <w:t xml:space="preserve">, М. </w:t>
            </w:r>
            <w:proofErr w:type="spellStart"/>
            <w:r w:rsidRPr="00CC54BE">
              <w:rPr>
                <w:rFonts w:ascii="Times New Roman" w:eastAsia="Calibri" w:hAnsi="Times New Roman" w:cs="Times New Roman"/>
                <w:sz w:val="24"/>
                <w:szCs w:val="24"/>
              </w:rPr>
              <w:t>Эбранкова</w:t>
            </w:r>
            <w:proofErr w:type="spellEnd"/>
            <w:r w:rsidRPr="00CC54BE">
              <w:rPr>
                <w:rFonts w:ascii="Times New Roman" w:eastAsia="Calibri" w:hAnsi="Times New Roman" w:cs="Times New Roman"/>
                <w:sz w:val="24"/>
                <w:szCs w:val="24"/>
              </w:rPr>
              <w:t xml:space="preserve"> (М.: Просвещение, 2011)Исходя из учебного плана школы, на изучение предмета «Немецкий язык» в 2022 – 2023 учебном году отведено 34 часа, 1 час в неделю. </w:t>
            </w:r>
          </w:p>
          <w:p w:rsidR="001647DB" w:rsidRPr="00CC54BE" w:rsidRDefault="001647DB" w:rsidP="00CC54BE">
            <w:pPr>
              <w:pStyle w:val="5"/>
              <w:spacing w:after="494" w:line="240" w:lineRule="auto"/>
              <w:ind w:firstLine="0"/>
              <w:rPr>
                <w:color w:val="000000" w:themeColor="text1"/>
                <w:sz w:val="24"/>
                <w:szCs w:val="24"/>
                <w:lang w:eastAsia="ru-RU"/>
              </w:rPr>
            </w:pP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1" w:tgtFrame="_blank" w:history="1">
              <w:r w:rsidR="00BC33F5" w:rsidRPr="007A3D4B">
                <w:rPr>
                  <w:rFonts w:ascii="Times New Roman" w:eastAsia="Times New Roman" w:hAnsi="Times New Roman" w:cs="Times New Roman"/>
                  <w:b/>
                  <w:color w:val="000000" w:themeColor="text1"/>
                  <w:sz w:val="28"/>
                  <w:szCs w:val="28"/>
                  <w:u w:val="single"/>
                  <w:lang w:eastAsia="ru-RU"/>
                </w:rPr>
                <w:t>Математика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разработана на основе программы авторского коллектива </w:t>
            </w:r>
            <w:proofErr w:type="spellStart"/>
            <w:r w:rsidRPr="00CC54BE">
              <w:rPr>
                <w:rFonts w:ascii="Times New Roman" w:eastAsia="Times New Roman" w:hAnsi="Times New Roman" w:cs="Times New Roman"/>
                <w:color w:val="000000" w:themeColor="text1"/>
                <w:sz w:val="24"/>
                <w:szCs w:val="24"/>
                <w:lang w:eastAsia="ru-RU"/>
              </w:rPr>
              <w:t>Г.В.Дорофеева</w:t>
            </w:r>
            <w:proofErr w:type="spellEnd"/>
            <w:r w:rsidRPr="00CC54BE">
              <w:rPr>
                <w:rFonts w:ascii="Times New Roman" w:eastAsia="Times New Roman" w:hAnsi="Times New Roman" w:cs="Times New Roman"/>
                <w:color w:val="000000" w:themeColor="text1"/>
                <w:sz w:val="24"/>
                <w:szCs w:val="24"/>
                <w:lang w:eastAsia="ru-RU"/>
              </w:rPr>
              <w:t xml:space="preserve">, И.Ф. </w:t>
            </w:r>
            <w:proofErr w:type="spellStart"/>
            <w:r w:rsidRPr="00CC54BE">
              <w:rPr>
                <w:rFonts w:ascii="Times New Roman" w:eastAsia="Times New Roman" w:hAnsi="Times New Roman" w:cs="Times New Roman"/>
                <w:color w:val="000000" w:themeColor="text1"/>
                <w:sz w:val="24"/>
                <w:szCs w:val="24"/>
                <w:lang w:eastAsia="ru-RU"/>
              </w:rPr>
              <w:t>Шарыгина</w:t>
            </w:r>
            <w:proofErr w:type="spellEnd"/>
            <w:r w:rsidRPr="00CC54BE">
              <w:rPr>
                <w:rFonts w:ascii="Times New Roman" w:eastAsia="Times New Roman" w:hAnsi="Times New Roman" w:cs="Times New Roman"/>
                <w:color w:val="000000" w:themeColor="text1"/>
                <w:sz w:val="24"/>
                <w:szCs w:val="24"/>
                <w:lang w:eastAsia="ru-RU"/>
              </w:rPr>
              <w:t xml:space="preserve"> и др., опубликованная в сборнике программ «Математика. 5-6 классы: пособие для учителей общеобразовательных учреждений, составитель Т.А. </w:t>
            </w:r>
            <w:proofErr w:type="spellStart"/>
            <w:r w:rsidRPr="00CC54BE">
              <w:rPr>
                <w:rFonts w:ascii="Times New Roman" w:eastAsia="Times New Roman" w:hAnsi="Times New Roman" w:cs="Times New Roman"/>
                <w:color w:val="000000" w:themeColor="text1"/>
                <w:sz w:val="24"/>
                <w:szCs w:val="24"/>
                <w:lang w:eastAsia="ru-RU"/>
              </w:rPr>
              <w:t>Бурмистрова</w:t>
            </w:r>
            <w:proofErr w:type="spellEnd"/>
            <w:r w:rsidRPr="00CC54BE">
              <w:rPr>
                <w:rFonts w:ascii="Times New Roman" w:eastAsia="Times New Roman" w:hAnsi="Times New Roman" w:cs="Times New Roman"/>
                <w:color w:val="000000" w:themeColor="text1"/>
                <w:sz w:val="24"/>
                <w:szCs w:val="24"/>
                <w:lang w:eastAsia="ru-RU"/>
              </w:rPr>
              <w:t>, Москва, «Просвещение», 2014.</w:t>
            </w:r>
            <w:r w:rsidRPr="00CC54BE">
              <w:rPr>
                <w:rFonts w:ascii="Times New Roman" w:eastAsia="Times New Roman" w:hAnsi="Times New Roman" w:cs="Times New Roman"/>
                <w:color w:val="000000" w:themeColor="text1"/>
                <w:sz w:val="24"/>
                <w:szCs w:val="24"/>
                <w:lang w:eastAsia="ru-RU"/>
              </w:rPr>
              <w:br/>
            </w:r>
            <w:proofErr w:type="gramStart"/>
            <w:r w:rsidRPr="00CC54BE">
              <w:rPr>
                <w:rFonts w:ascii="Times New Roman" w:eastAsia="Times New Roman" w:hAnsi="Times New Roman" w:cs="Times New Roman"/>
                <w:color w:val="000000" w:themeColor="text1"/>
                <w:sz w:val="24"/>
                <w:szCs w:val="24"/>
                <w:lang w:eastAsia="ru-RU"/>
              </w:rPr>
              <w:t xml:space="preserve">Программа предназначена для работы по учебникам «Математика. 5 класс» и «Математика. 6 класс» </w:t>
            </w:r>
            <w:proofErr w:type="spellStart"/>
            <w:r w:rsidRPr="00CC54BE">
              <w:rPr>
                <w:rFonts w:ascii="Times New Roman" w:eastAsia="Times New Roman" w:hAnsi="Times New Roman" w:cs="Times New Roman"/>
                <w:color w:val="000000" w:themeColor="text1"/>
                <w:sz w:val="24"/>
                <w:szCs w:val="24"/>
                <w:lang w:eastAsia="ru-RU"/>
              </w:rPr>
              <w:t>Г.В.Дорофеева</w:t>
            </w:r>
            <w:proofErr w:type="spellEnd"/>
            <w:r w:rsidRPr="00CC54BE">
              <w:rPr>
                <w:rFonts w:ascii="Times New Roman" w:eastAsia="Times New Roman" w:hAnsi="Times New Roman" w:cs="Times New Roman"/>
                <w:color w:val="000000" w:themeColor="text1"/>
                <w:sz w:val="24"/>
                <w:szCs w:val="24"/>
                <w:lang w:eastAsia="ru-RU"/>
              </w:rPr>
              <w:t xml:space="preserve">, И.Ф. </w:t>
            </w:r>
            <w:proofErr w:type="spellStart"/>
            <w:r w:rsidRPr="00CC54BE">
              <w:rPr>
                <w:rFonts w:ascii="Times New Roman" w:eastAsia="Times New Roman" w:hAnsi="Times New Roman" w:cs="Times New Roman"/>
                <w:color w:val="000000" w:themeColor="text1"/>
                <w:sz w:val="24"/>
                <w:szCs w:val="24"/>
                <w:lang w:eastAsia="ru-RU"/>
              </w:rPr>
              <w:t>Шарыгина</w:t>
            </w:r>
            <w:proofErr w:type="spellEnd"/>
            <w:r w:rsidRPr="00CC54BE">
              <w:rPr>
                <w:rFonts w:ascii="Times New Roman" w:eastAsia="Times New Roman" w:hAnsi="Times New Roman" w:cs="Times New Roman"/>
                <w:color w:val="000000" w:themeColor="text1"/>
                <w:sz w:val="24"/>
                <w:szCs w:val="24"/>
                <w:lang w:eastAsia="ru-RU"/>
              </w:rPr>
              <w:t xml:space="preserve"> и др., Москва, «Просвещение», 2017 год.</w:t>
            </w:r>
            <w:proofErr w:type="gramEnd"/>
            <w:r w:rsidRPr="00CC54BE">
              <w:rPr>
                <w:rFonts w:ascii="Times New Roman" w:eastAsia="Times New Roman" w:hAnsi="Times New Roman" w:cs="Times New Roman"/>
                <w:color w:val="000000" w:themeColor="text1"/>
                <w:sz w:val="24"/>
                <w:szCs w:val="24"/>
                <w:lang w:eastAsia="ru-RU"/>
              </w:rPr>
              <w:br/>
              <w:t>Основная цель обучения математике обучающихся 5-6 классов состоит в формировании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2" w:tgtFrame="_blank" w:history="1">
              <w:r w:rsidR="00BC33F5" w:rsidRPr="007A3D4B">
                <w:rPr>
                  <w:rFonts w:ascii="Times New Roman" w:eastAsia="Times New Roman" w:hAnsi="Times New Roman" w:cs="Times New Roman"/>
                  <w:b/>
                  <w:color w:val="000000" w:themeColor="text1"/>
                  <w:sz w:val="28"/>
                  <w:szCs w:val="28"/>
                  <w:u w:val="single"/>
                  <w:lang w:eastAsia="ru-RU"/>
                </w:rPr>
                <w:t>Алгебра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12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разработана на основе «Программы общеобразовательных учреждений по алгебре по УМК авторов С.М. Никольский и др.» (составитель Т.А. </w:t>
            </w:r>
            <w:proofErr w:type="spellStart"/>
            <w:r w:rsidRPr="00CC54BE">
              <w:rPr>
                <w:rFonts w:ascii="Times New Roman" w:eastAsia="Times New Roman" w:hAnsi="Times New Roman" w:cs="Times New Roman"/>
                <w:color w:val="000000" w:themeColor="text1"/>
                <w:sz w:val="24"/>
                <w:szCs w:val="24"/>
                <w:lang w:eastAsia="ru-RU"/>
              </w:rPr>
              <w:t>Бурмисторова</w:t>
            </w:r>
            <w:proofErr w:type="spellEnd"/>
            <w:r w:rsidRPr="00CC54BE">
              <w:rPr>
                <w:rFonts w:ascii="Times New Roman" w:eastAsia="Times New Roman" w:hAnsi="Times New Roman" w:cs="Times New Roman"/>
                <w:color w:val="000000" w:themeColor="text1"/>
                <w:sz w:val="24"/>
                <w:szCs w:val="24"/>
                <w:lang w:eastAsia="ru-RU"/>
              </w:rPr>
              <w:t>, Москва, «Просвещение», 2014 года). Цели:</w:t>
            </w:r>
            <w:r w:rsidRPr="00CC54BE">
              <w:rPr>
                <w:rFonts w:ascii="Times New Roman" w:eastAsia="Times New Roman" w:hAnsi="Times New Roman" w:cs="Times New Roman"/>
                <w:color w:val="000000" w:themeColor="text1"/>
                <w:sz w:val="24"/>
                <w:szCs w:val="24"/>
                <w:lang w:eastAsia="ru-RU"/>
              </w:rPr>
              <w:b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Pr="00CC54BE">
              <w:rPr>
                <w:rFonts w:ascii="Times New Roman" w:eastAsia="Times New Roman" w:hAnsi="Times New Roman" w:cs="Times New Roman"/>
                <w:color w:val="000000" w:themeColor="text1"/>
                <w:sz w:val="24"/>
                <w:szCs w:val="24"/>
                <w:lang w:eastAsia="ru-RU"/>
              </w:rPr>
              <w:br/>
              <w:t>- овладение математическими зн</w:t>
            </w:r>
            <w:bookmarkStart w:id="0" w:name="_GoBack"/>
            <w:bookmarkEnd w:id="0"/>
            <w:r w:rsidRPr="00CC54BE">
              <w:rPr>
                <w:rFonts w:ascii="Times New Roman" w:eastAsia="Times New Roman" w:hAnsi="Times New Roman" w:cs="Times New Roman"/>
                <w:color w:val="000000" w:themeColor="text1"/>
                <w:sz w:val="24"/>
                <w:szCs w:val="24"/>
                <w:lang w:eastAsia="ru-RU"/>
              </w:rPr>
              <w:t xml:space="preserve">аниями и умениями, необходимыми в повседневной жизни, для изучения школьных </w:t>
            </w:r>
            <w:r w:rsidRPr="00CC54BE">
              <w:rPr>
                <w:rFonts w:ascii="Times New Roman" w:eastAsia="Times New Roman" w:hAnsi="Times New Roman" w:cs="Times New Roman"/>
                <w:color w:val="000000" w:themeColor="text1"/>
                <w:sz w:val="24"/>
                <w:szCs w:val="24"/>
                <w:lang w:eastAsia="ru-RU"/>
              </w:rPr>
              <w:lastRenderedPageBreak/>
              <w:t>естественнонаучных дисциплин на базовом уровне, для получения образования в областях, не требующих углубленной математической подготовки;</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7A3D4B"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3" w:tgtFrame="_blank" w:history="1">
              <w:r w:rsidR="00BC33F5" w:rsidRPr="007A3D4B">
                <w:rPr>
                  <w:rFonts w:ascii="Times New Roman" w:eastAsia="Times New Roman" w:hAnsi="Times New Roman" w:cs="Times New Roman"/>
                  <w:b/>
                  <w:color w:val="000000" w:themeColor="text1"/>
                  <w:sz w:val="28"/>
                  <w:szCs w:val="28"/>
                  <w:u w:val="single"/>
                  <w:lang w:eastAsia="ru-RU"/>
                </w:rPr>
                <w:t>Геометрия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разработана на основе «Программы общеобразовательных учреждений по геометрии по УМК авторов Л.С. </w:t>
            </w:r>
            <w:proofErr w:type="spellStart"/>
            <w:r w:rsidRPr="00CC54BE">
              <w:rPr>
                <w:rFonts w:ascii="Times New Roman" w:eastAsia="Times New Roman" w:hAnsi="Times New Roman" w:cs="Times New Roman"/>
                <w:color w:val="000000" w:themeColor="text1"/>
                <w:sz w:val="24"/>
                <w:szCs w:val="24"/>
                <w:lang w:eastAsia="ru-RU"/>
              </w:rPr>
              <w:t>Атанасян</w:t>
            </w:r>
            <w:proofErr w:type="spellEnd"/>
            <w:r w:rsidRPr="00CC54BE">
              <w:rPr>
                <w:rFonts w:ascii="Times New Roman" w:eastAsia="Times New Roman" w:hAnsi="Times New Roman" w:cs="Times New Roman"/>
                <w:color w:val="000000" w:themeColor="text1"/>
                <w:sz w:val="24"/>
                <w:szCs w:val="24"/>
                <w:lang w:eastAsia="ru-RU"/>
              </w:rPr>
              <w:t xml:space="preserve"> и др.» (составитель Т.А. </w:t>
            </w:r>
            <w:proofErr w:type="spellStart"/>
            <w:r w:rsidRPr="00CC54BE">
              <w:rPr>
                <w:rFonts w:ascii="Times New Roman" w:eastAsia="Times New Roman" w:hAnsi="Times New Roman" w:cs="Times New Roman"/>
                <w:color w:val="000000" w:themeColor="text1"/>
                <w:sz w:val="24"/>
                <w:szCs w:val="24"/>
                <w:lang w:eastAsia="ru-RU"/>
              </w:rPr>
              <w:t>Бурмисторова</w:t>
            </w:r>
            <w:proofErr w:type="spellEnd"/>
            <w:r w:rsidRPr="00CC54BE">
              <w:rPr>
                <w:rFonts w:ascii="Times New Roman" w:eastAsia="Times New Roman" w:hAnsi="Times New Roman" w:cs="Times New Roman"/>
                <w:color w:val="000000" w:themeColor="text1"/>
                <w:sz w:val="24"/>
                <w:szCs w:val="24"/>
                <w:lang w:eastAsia="ru-RU"/>
              </w:rPr>
              <w:t xml:space="preserve">, Москва, «Просвещение», 2014 года) и предназначена для работы по учебнику «Геометрия: 7 – 9 </w:t>
            </w:r>
            <w:proofErr w:type="spellStart"/>
            <w:r w:rsidRPr="00CC54BE">
              <w:rPr>
                <w:rFonts w:ascii="Times New Roman" w:eastAsia="Times New Roman" w:hAnsi="Times New Roman" w:cs="Times New Roman"/>
                <w:color w:val="000000" w:themeColor="text1"/>
                <w:sz w:val="24"/>
                <w:szCs w:val="24"/>
                <w:lang w:eastAsia="ru-RU"/>
              </w:rPr>
              <w:t>кл</w:t>
            </w:r>
            <w:proofErr w:type="spellEnd"/>
            <w:r w:rsidRPr="00CC54BE">
              <w:rPr>
                <w:rFonts w:ascii="Times New Roman" w:eastAsia="Times New Roman" w:hAnsi="Times New Roman" w:cs="Times New Roman"/>
                <w:color w:val="000000" w:themeColor="text1"/>
                <w:sz w:val="24"/>
                <w:szCs w:val="24"/>
                <w:lang w:eastAsia="ru-RU"/>
              </w:rPr>
              <w:t xml:space="preserve">. / Л. С. </w:t>
            </w:r>
            <w:proofErr w:type="spellStart"/>
            <w:r w:rsidRPr="00CC54BE">
              <w:rPr>
                <w:rFonts w:ascii="Times New Roman" w:eastAsia="Times New Roman" w:hAnsi="Times New Roman" w:cs="Times New Roman"/>
                <w:color w:val="000000" w:themeColor="text1"/>
                <w:sz w:val="24"/>
                <w:szCs w:val="24"/>
                <w:lang w:eastAsia="ru-RU"/>
              </w:rPr>
              <w:t>Атанасян</w:t>
            </w:r>
            <w:proofErr w:type="spellEnd"/>
            <w:r w:rsidRPr="00CC54BE">
              <w:rPr>
                <w:rFonts w:ascii="Times New Roman" w:eastAsia="Times New Roman" w:hAnsi="Times New Roman" w:cs="Times New Roman"/>
                <w:color w:val="000000" w:themeColor="text1"/>
                <w:sz w:val="24"/>
                <w:szCs w:val="24"/>
                <w:lang w:eastAsia="ru-RU"/>
              </w:rPr>
              <w:t>, В. Ф. Бутузов, С. Б. Кадомцев и др.» (М.: Просвещение, 2017).</w:t>
            </w:r>
            <w:r w:rsidRPr="00CC54BE">
              <w:rPr>
                <w:rFonts w:ascii="Times New Roman" w:eastAsia="Times New Roman" w:hAnsi="Times New Roman" w:cs="Times New Roman"/>
                <w:color w:val="000000" w:themeColor="text1"/>
                <w:sz w:val="24"/>
                <w:szCs w:val="24"/>
                <w:lang w:eastAsia="ru-RU"/>
              </w:rPr>
              <w:br/>
            </w:r>
            <w:proofErr w:type="gramStart"/>
            <w:r w:rsidRPr="00CC54BE">
              <w:rPr>
                <w:rFonts w:ascii="Times New Roman" w:eastAsia="Times New Roman" w:hAnsi="Times New Roman" w:cs="Times New Roman"/>
                <w:color w:val="000000" w:themeColor="text1"/>
                <w:sz w:val="24"/>
                <w:szCs w:val="24"/>
                <w:lang w:eastAsia="ru-RU"/>
              </w:rPr>
              <w:t>Задачами изучения курса геометрии в 7-9 классах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w:t>
            </w:r>
            <w:r w:rsidRPr="00CC54BE">
              <w:rPr>
                <w:rFonts w:ascii="Times New Roman" w:eastAsia="Times New Roman" w:hAnsi="Times New Roman" w:cs="Times New Roman"/>
                <w:color w:val="000000" w:themeColor="text1"/>
                <w:sz w:val="24"/>
                <w:szCs w:val="24"/>
                <w:lang w:eastAsia="ru-RU"/>
              </w:rPr>
              <w:br/>
              <w:t>Учебный план школы на изучение геометрии на ступени основного общего образования отводит 2 учебных часа в неделю в течение каждого учебного года.</w:t>
            </w:r>
            <w:proofErr w:type="gramEnd"/>
            <w:r w:rsidRPr="00CC54BE">
              <w:rPr>
                <w:rFonts w:ascii="Times New Roman" w:eastAsia="Times New Roman" w:hAnsi="Times New Roman" w:cs="Times New Roman"/>
                <w:color w:val="000000" w:themeColor="text1"/>
                <w:sz w:val="24"/>
                <w:szCs w:val="24"/>
                <w:lang w:eastAsia="ru-RU"/>
              </w:rPr>
              <w:br/>
              <w:t>Геометрия изучается в 7 классе – 2 ч в неделю (всего 68 часов); 8 класс - 2 ч в неделю (всего 68 часов); 9 класс - 2 ч в неделю (всего 68 часов).</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4" w:tgtFrame="_blank" w:history="1">
              <w:r w:rsidR="00BC33F5" w:rsidRPr="00CC54BE">
                <w:rPr>
                  <w:rFonts w:ascii="Times New Roman" w:eastAsia="Times New Roman" w:hAnsi="Times New Roman" w:cs="Times New Roman"/>
                  <w:b/>
                  <w:color w:val="000000" w:themeColor="text1"/>
                  <w:sz w:val="28"/>
                  <w:szCs w:val="28"/>
                  <w:u w:val="single"/>
                  <w:lang w:eastAsia="ru-RU"/>
                </w:rPr>
                <w:t>Информатика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по информатике для основной школы составлена на основе:  федерального государственного образовательного стандарта основного общего образования (приказ </w:t>
            </w:r>
            <w:proofErr w:type="spellStart"/>
            <w:r w:rsidRPr="00CC54BE">
              <w:rPr>
                <w:rFonts w:ascii="Times New Roman" w:eastAsia="Times New Roman" w:hAnsi="Times New Roman" w:cs="Times New Roman"/>
                <w:color w:val="000000" w:themeColor="text1"/>
                <w:sz w:val="24"/>
                <w:szCs w:val="24"/>
                <w:lang w:eastAsia="ru-RU"/>
              </w:rPr>
              <w:t>Минобрнауки</w:t>
            </w:r>
            <w:proofErr w:type="spellEnd"/>
            <w:r w:rsidRPr="00CC54BE">
              <w:rPr>
                <w:rFonts w:ascii="Times New Roman" w:eastAsia="Times New Roman" w:hAnsi="Times New Roman" w:cs="Times New Roman"/>
                <w:color w:val="000000" w:themeColor="text1"/>
                <w:sz w:val="24"/>
                <w:szCs w:val="24"/>
                <w:lang w:eastAsia="ru-RU"/>
              </w:rPr>
              <w:t xml:space="preserve"> России от 17.12.2010 N 1897); основной образовательной программы основного общ</w:t>
            </w:r>
            <w:r w:rsidR="00877D48" w:rsidRPr="00CC54BE">
              <w:rPr>
                <w:rFonts w:ascii="Times New Roman" w:eastAsia="Times New Roman" w:hAnsi="Times New Roman" w:cs="Times New Roman"/>
                <w:color w:val="000000" w:themeColor="text1"/>
                <w:sz w:val="24"/>
                <w:szCs w:val="24"/>
                <w:lang w:eastAsia="ru-RU"/>
              </w:rPr>
              <w:t>его образования МАОУ «Школы № 15</w:t>
            </w:r>
            <w:r w:rsidRPr="00CC54BE">
              <w:rPr>
                <w:rFonts w:ascii="Times New Roman" w:eastAsia="Times New Roman" w:hAnsi="Times New Roman" w:cs="Times New Roman"/>
                <w:color w:val="000000" w:themeColor="text1"/>
                <w:sz w:val="24"/>
                <w:szCs w:val="24"/>
                <w:lang w:eastAsia="ru-RU"/>
              </w:rPr>
              <w:t xml:space="preserve">»; гигиенических требований к персональным электронно-вычислительным машинам и организации работы (санитарно-эпидемиологические правила и нормативы - СанПиН 2.2.2/2.4.1340-03); авторской программы </w:t>
            </w:r>
            <w:proofErr w:type="spellStart"/>
            <w:r w:rsidRPr="00CC54BE">
              <w:rPr>
                <w:rFonts w:ascii="Times New Roman" w:eastAsia="Times New Roman" w:hAnsi="Times New Roman" w:cs="Times New Roman"/>
                <w:color w:val="000000" w:themeColor="text1"/>
                <w:sz w:val="24"/>
                <w:szCs w:val="24"/>
                <w:lang w:eastAsia="ru-RU"/>
              </w:rPr>
              <w:t>Босовой</w:t>
            </w:r>
            <w:proofErr w:type="spellEnd"/>
            <w:r w:rsidRPr="00CC54BE">
              <w:rPr>
                <w:rFonts w:ascii="Times New Roman" w:eastAsia="Times New Roman" w:hAnsi="Times New Roman" w:cs="Times New Roman"/>
                <w:color w:val="000000" w:themeColor="text1"/>
                <w:sz w:val="24"/>
                <w:szCs w:val="24"/>
                <w:lang w:eastAsia="ru-RU"/>
              </w:rPr>
              <w:t xml:space="preserve"> Л.Л., </w:t>
            </w:r>
            <w:proofErr w:type="spellStart"/>
            <w:r w:rsidRPr="00CC54BE">
              <w:rPr>
                <w:rFonts w:ascii="Times New Roman" w:eastAsia="Times New Roman" w:hAnsi="Times New Roman" w:cs="Times New Roman"/>
                <w:color w:val="000000" w:themeColor="text1"/>
                <w:sz w:val="24"/>
                <w:szCs w:val="24"/>
                <w:lang w:eastAsia="ru-RU"/>
              </w:rPr>
              <w:t>Босовой</w:t>
            </w:r>
            <w:proofErr w:type="spellEnd"/>
            <w:r w:rsidRPr="00CC54BE">
              <w:rPr>
                <w:rFonts w:ascii="Times New Roman" w:eastAsia="Times New Roman" w:hAnsi="Times New Roman" w:cs="Times New Roman"/>
                <w:color w:val="000000" w:themeColor="text1"/>
                <w:sz w:val="24"/>
                <w:szCs w:val="24"/>
                <w:lang w:eastAsia="ru-RU"/>
              </w:rPr>
              <w:t xml:space="preserve"> А.Ю. «Информатика» для основной школы (7-9 классы),  М.: БИНОМ, Лаборатория знаний, 2016г.</w:t>
            </w:r>
            <w:r w:rsidRPr="00CC54BE">
              <w:rPr>
                <w:rFonts w:ascii="Times New Roman" w:eastAsia="Times New Roman" w:hAnsi="Times New Roman" w:cs="Times New Roman"/>
                <w:color w:val="000000" w:themeColor="text1"/>
                <w:sz w:val="24"/>
                <w:szCs w:val="24"/>
                <w:lang w:eastAsia="ru-RU"/>
              </w:rPr>
              <w:br/>
              <w:t>В программе учитываются возрастные и психологические особенности школьников, обучающихся на уровне основного общего образования.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5" w:tgtFrame="_blank" w:history="1">
              <w:r w:rsidR="00BC33F5" w:rsidRPr="00CC54BE">
                <w:rPr>
                  <w:rFonts w:ascii="Times New Roman" w:eastAsia="Times New Roman" w:hAnsi="Times New Roman" w:cs="Times New Roman"/>
                  <w:b/>
                  <w:color w:val="000000" w:themeColor="text1"/>
                  <w:sz w:val="28"/>
                  <w:szCs w:val="28"/>
                  <w:u w:val="single"/>
                  <w:lang w:eastAsia="ru-RU"/>
                </w:rPr>
                <w:t>История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16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Программа разработана на основе концепции единого учебно-методического комплекса по отечественной истории (включающей Историко-культурный стандарт);</w:t>
            </w:r>
            <w:r w:rsidRPr="00CC54BE">
              <w:rPr>
                <w:rFonts w:ascii="Times New Roman" w:eastAsia="Times New Roman" w:hAnsi="Times New Roman" w:cs="Times New Roman"/>
                <w:color w:val="000000" w:themeColor="text1"/>
                <w:sz w:val="24"/>
                <w:szCs w:val="24"/>
                <w:lang w:eastAsia="ru-RU"/>
              </w:rPr>
              <w:br/>
            </w:r>
            <w:proofErr w:type="gramStart"/>
            <w:r w:rsidRPr="00CC54BE">
              <w:rPr>
                <w:rFonts w:ascii="Times New Roman" w:eastAsia="Times New Roman" w:hAnsi="Times New Roman" w:cs="Times New Roman"/>
                <w:color w:val="000000" w:themeColor="text1"/>
                <w:sz w:val="24"/>
                <w:szCs w:val="24"/>
                <w:lang w:eastAsia="ru-RU"/>
              </w:rPr>
              <w:t>учебной программы История России. 6-10 классы: рабочая программа /</w:t>
            </w:r>
            <w:r w:rsidRPr="00CC54BE">
              <w:rPr>
                <w:rFonts w:ascii="Times New Roman" w:eastAsia="Times New Roman" w:hAnsi="Times New Roman" w:cs="Times New Roman"/>
                <w:color w:val="000000" w:themeColor="text1"/>
                <w:sz w:val="24"/>
                <w:szCs w:val="24"/>
                <w:lang w:eastAsia="ru-RU"/>
              </w:rPr>
              <w:br/>
              <w:t xml:space="preserve">И.Л. Андреев, О.В. Волобуев, Л.М. Ляшенко и др. М.: Дрофа, 2016. и авторская рабочая программа, линия УМК «Всеобщая история. 5-9 классы» С. В. </w:t>
            </w:r>
            <w:proofErr w:type="spellStart"/>
            <w:r w:rsidRPr="00CC54BE">
              <w:rPr>
                <w:rFonts w:ascii="Times New Roman" w:eastAsia="Times New Roman" w:hAnsi="Times New Roman" w:cs="Times New Roman"/>
                <w:color w:val="000000" w:themeColor="text1"/>
                <w:sz w:val="24"/>
                <w:szCs w:val="24"/>
                <w:lang w:eastAsia="ru-RU"/>
              </w:rPr>
              <w:t>Колпакова</w:t>
            </w:r>
            <w:proofErr w:type="spellEnd"/>
            <w:r w:rsidRPr="00CC54BE">
              <w:rPr>
                <w:rFonts w:ascii="Times New Roman" w:eastAsia="Times New Roman" w:hAnsi="Times New Roman" w:cs="Times New Roman"/>
                <w:color w:val="000000" w:themeColor="text1"/>
                <w:sz w:val="24"/>
                <w:szCs w:val="24"/>
                <w:lang w:eastAsia="ru-RU"/>
              </w:rPr>
              <w:t xml:space="preserve">, М. В. Пономарева, А.В. Абрамова, В.А. </w:t>
            </w:r>
            <w:proofErr w:type="spellStart"/>
            <w:r w:rsidRPr="00CC54BE">
              <w:rPr>
                <w:rFonts w:ascii="Times New Roman" w:eastAsia="Times New Roman" w:hAnsi="Times New Roman" w:cs="Times New Roman"/>
                <w:color w:val="000000" w:themeColor="text1"/>
                <w:sz w:val="24"/>
                <w:szCs w:val="24"/>
                <w:lang w:eastAsia="ru-RU"/>
              </w:rPr>
              <w:t>Ведюшкина</w:t>
            </w:r>
            <w:proofErr w:type="spellEnd"/>
            <w:r w:rsidRPr="00CC54BE">
              <w:rPr>
                <w:rFonts w:ascii="Times New Roman" w:eastAsia="Times New Roman" w:hAnsi="Times New Roman" w:cs="Times New Roman"/>
                <w:color w:val="000000" w:themeColor="text1"/>
                <w:sz w:val="24"/>
                <w:szCs w:val="24"/>
                <w:lang w:eastAsia="ru-RU"/>
              </w:rPr>
              <w:t>, А. В. Шубина и др.</w:t>
            </w:r>
            <w:r w:rsidRPr="00CC54BE">
              <w:rPr>
                <w:rFonts w:ascii="Times New Roman" w:eastAsia="Times New Roman" w:hAnsi="Times New Roman" w:cs="Times New Roman"/>
                <w:color w:val="000000" w:themeColor="text1"/>
                <w:sz w:val="24"/>
                <w:szCs w:val="24"/>
                <w:lang w:eastAsia="ru-RU"/>
              </w:rPr>
              <w:br/>
              <w:t>Рабочая программа ориентирована на использование единой линии УМК «Дрофа»:</w:t>
            </w:r>
            <w:proofErr w:type="gramEnd"/>
            <w:r w:rsidRPr="00CC54BE">
              <w:rPr>
                <w:rFonts w:ascii="Times New Roman" w:eastAsia="Times New Roman" w:hAnsi="Times New Roman" w:cs="Times New Roman"/>
                <w:color w:val="000000" w:themeColor="text1"/>
                <w:sz w:val="24"/>
                <w:szCs w:val="24"/>
                <w:lang w:eastAsia="ru-RU"/>
              </w:rPr>
              <w:t xml:space="preserve"> Учебники:</w:t>
            </w:r>
            <w:r w:rsidRPr="00CC54BE">
              <w:rPr>
                <w:rFonts w:ascii="Times New Roman" w:eastAsia="Times New Roman" w:hAnsi="Times New Roman" w:cs="Times New Roman"/>
                <w:color w:val="000000" w:themeColor="text1"/>
                <w:sz w:val="24"/>
                <w:szCs w:val="24"/>
                <w:lang w:eastAsia="ru-RU"/>
              </w:rPr>
              <w:br/>
              <w:t>Всеобщая история:</w:t>
            </w:r>
            <w:r w:rsidRPr="00CC54BE">
              <w:rPr>
                <w:rFonts w:ascii="Times New Roman" w:eastAsia="Times New Roman" w:hAnsi="Times New Roman" w:cs="Times New Roman"/>
                <w:color w:val="000000" w:themeColor="text1"/>
                <w:sz w:val="24"/>
                <w:szCs w:val="24"/>
                <w:lang w:eastAsia="ru-RU"/>
              </w:rPr>
              <w:br/>
              <w:t xml:space="preserve">5 класс - </w:t>
            </w:r>
            <w:proofErr w:type="spellStart"/>
            <w:r w:rsidR="00877D48" w:rsidRPr="00CC54BE">
              <w:rPr>
                <w:rFonts w:ascii="Times New Roman" w:eastAsia="Times New Roman" w:hAnsi="Times New Roman" w:cs="Times New Roman"/>
                <w:color w:val="000000" w:themeColor="text1"/>
                <w:sz w:val="24"/>
                <w:szCs w:val="24"/>
                <w:lang w:eastAsia="ru-RU"/>
              </w:rPr>
              <w:t>Годер</w:t>
            </w:r>
            <w:proofErr w:type="gramStart"/>
            <w:r w:rsidRPr="00CC54BE">
              <w:rPr>
                <w:rFonts w:ascii="Times New Roman" w:eastAsia="Times New Roman" w:hAnsi="Times New Roman" w:cs="Times New Roman"/>
                <w:color w:val="000000" w:themeColor="text1"/>
                <w:sz w:val="24"/>
                <w:szCs w:val="24"/>
                <w:lang w:eastAsia="ru-RU"/>
              </w:rPr>
              <w:t>«В</w:t>
            </w:r>
            <w:proofErr w:type="gramEnd"/>
            <w:r w:rsidRPr="00CC54BE">
              <w:rPr>
                <w:rFonts w:ascii="Times New Roman" w:eastAsia="Times New Roman" w:hAnsi="Times New Roman" w:cs="Times New Roman"/>
                <w:color w:val="000000" w:themeColor="text1"/>
                <w:sz w:val="24"/>
                <w:szCs w:val="24"/>
                <w:lang w:eastAsia="ru-RU"/>
              </w:rPr>
              <w:t>сеобщая</w:t>
            </w:r>
            <w:proofErr w:type="spellEnd"/>
            <w:r w:rsidRPr="00CC54BE">
              <w:rPr>
                <w:rFonts w:ascii="Times New Roman" w:eastAsia="Times New Roman" w:hAnsi="Times New Roman" w:cs="Times New Roman"/>
                <w:color w:val="000000" w:themeColor="text1"/>
                <w:sz w:val="24"/>
                <w:szCs w:val="24"/>
                <w:lang w:eastAsia="ru-RU"/>
              </w:rPr>
              <w:t xml:space="preserve"> история. И</w:t>
            </w:r>
            <w:r w:rsidR="00EF0CB7" w:rsidRPr="00CC54BE">
              <w:rPr>
                <w:rFonts w:ascii="Times New Roman" w:eastAsia="Times New Roman" w:hAnsi="Times New Roman" w:cs="Times New Roman"/>
                <w:color w:val="000000" w:themeColor="text1"/>
                <w:sz w:val="24"/>
                <w:szCs w:val="24"/>
                <w:lang w:eastAsia="ru-RU"/>
              </w:rPr>
              <w:t xml:space="preserve">стория древнего мира», </w:t>
            </w:r>
            <w:proofErr w:type="spellStart"/>
            <w:r w:rsidR="00EF0CB7" w:rsidRPr="00CC54BE">
              <w:rPr>
                <w:rFonts w:ascii="Times New Roman" w:eastAsia="Times New Roman" w:hAnsi="Times New Roman" w:cs="Times New Roman"/>
                <w:color w:val="000000" w:themeColor="text1"/>
                <w:sz w:val="24"/>
                <w:szCs w:val="24"/>
                <w:lang w:eastAsia="ru-RU"/>
              </w:rPr>
              <w:t>М.:Просвещение</w:t>
            </w:r>
            <w:proofErr w:type="spellEnd"/>
            <w:r w:rsidRPr="00CC54BE">
              <w:rPr>
                <w:rFonts w:ascii="Times New Roman" w:eastAsia="Times New Roman" w:hAnsi="Times New Roman" w:cs="Times New Roman"/>
                <w:color w:val="000000" w:themeColor="text1"/>
                <w:sz w:val="24"/>
                <w:szCs w:val="24"/>
                <w:lang w:eastAsia="ru-RU"/>
              </w:rPr>
              <w:t xml:space="preserve"> 2017г.</w:t>
            </w:r>
            <w:r w:rsidRPr="00CC54BE">
              <w:rPr>
                <w:rFonts w:ascii="Times New Roman" w:eastAsia="Times New Roman" w:hAnsi="Times New Roman" w:cs="Times New Roman"/>
                <w:color w:val="000000" w:themeColor="text1"/>
                <w:sz w:val="24"/>
                <w:szCs w:val="24"/>
                <w:lang w:eastAsia="ru-RU"/>
              </w:rPr>
              <w:br/>
              <w:t xml:space="preserve">6 класс </w:t>
            </w:r>
            <w:r w:rsidR="00EF0CB7" w:rsidRPr="00CC54BE">
              <w:rPr>
                <w:rFonts w:ascii="Times New Roman" w:eastAsia="Times New Roman" w:hAnsi="Times New Roman" w:cs="Times New Roman"/>
                <w:color w:val="000000" w:themeColor="text1"/>
                <w:sz w:val="24"/>
                <w:szCs w:val="24"/>
                <w:lang w:eastAsia="ru-RU"/>
              </w:rPr>
              <w:t>–</w:t>
            </w:r>
            <w:r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Е.В.Агибалова</w:t>
            </w:r>
            <w:proofErr w:type="gramStart"/>
            <w:r w:rsidR="00EF0CB7" w:rsidRPr="00CC54BE">
              <w:rPr>
                <w:rFonts w:ascii="Times New Roman" w:eastAsia="Times New Roman" w:hAnsi="Times New Roman" w:cs="Times New Roman"/>
                <w:color w:val="000000" w:themeColor="text1"/>
                <w:sz w:val="24"/>
                <w:szCs w:val="24"/>
                <w:lang w:eastAsia="ru-RU"/>
              </w:rPr>
              <w:t>,Г</w:t>
            </w:r>
            <w:proofErr w:type="gramEnd"/>
            <w:r w:rsidR="00EF0CB7" w:rsidRPr="00CC54BE">
              <w:rPr>
                <w:rFonts w:ascii="Times New Roman" w:eastAsia="Times New Roman" w:hAnsi="Times New Roman" w:cs="Times New Roman"/>
                <w:color w:val="000000" w:themeColor="text1"/>
                <w:sz w:val="24"/>
                <w:szCs w:val="24"/>
                <w:lang w:eastAsia="ru-RU"/>
              </w:rPr>
              <w:t>.М.Донской</w:t>
            </w:r>
            <w:proofErr w:type="spellEnd"/>
            <w:r w:rsidR="00EF0CB7" w:rsidRPr="00CC54BE">
              <w:rPr>
                <w:rFonts w:ascii="Times New Roman" w:eastAsia="Times New Roman" w:hAnsi="Times New Roman" w:cs="Times New Roman"/>
                <w:color w:val="000000" w:themeColor="text1"/>
                <w:sz w:val="24"/>
                <w:szCs w:val="24"/>
                <w:lang w:eastAsia="ru-RU"/>
              </w:rPr>
              <w:t xml:space="preserve"> </w:t>
            </w:r>
            <w:r w:rsidRPr="00CC54BE">
              <w:rPr>
                <w:rFonts w:ascii="Times New Roman" w:eastAsia="Times New Roman" w:hAnsi="Times New Roman" w:cs="Times New Roman"/>
                <w:color w:val="000000" w:themeColor="text1"/>
                <w:sz w:val="24"/>
                <w:szCs w:val="24"/>
                <w:lang w:eastAsia="ru-RU"/>
              </w:rPr>
              <w:t>Всеобщая история. Ис</w:t>
            </w:r>
            <w:r w:rsidR="00EF0CB7" w:rsidRPr="00CC54BE">
              <w:rPr>
                <w:rFonts w:ascii="Times New Roman" w:eastAsia="Times New Roman" w:hAnsi="Times New Roman" w:cs="Times New Roman"/>
                <w:color w:val="000000" w:themeColor="text1"/>
                <w:sz w:val="24"/>
                <w:szCs w:val="24"/>
                <w:lang w:eastAsia="ru-RU"/>
              </w:rPr>
              <w:t>тория средних веков» - М.: Просвещение</w:t>
            </w:r>
            <w:r w:rsidRPr="00CC54BE">
              <w:rPr>
                <w:rFonts w:ascii="Times New Roman" w:eastAsia="Times New Roman" w:hAnsi="Times New Roman" w:cs="Times New Roman"/>
                <w:color w:val="000000" w:themeColor="text1"/>
                <w:sz w:val="24"/>
                <w:szCs w:val="24"/>
                <w:lang w:eastAsia="ru-RU"/>
              </w:rPr>
              <w:t>, 2017 г.</w:t>
            </w:r>
            <w:r w:rsidRPr="00CC54BE">
              <w:rPr>
                <w:rFonts w:ascii="Times New Roman" w:eastAsia="Times New Roman" w:hAnsi="Times New Roman" w:cs="Times New Roman"/>
                <w:color w:val="000000" w:themeColor="text1"/>
                <w:sz w:val="24"/>
                <w:szCs w:val="24"/>
                <w:lang w:eastAsia="ru-RU"/>
              </w:rPr>
              <w:br/>
              <w:t xml:space="preserve">7 класс </w:t>
            </w:r>
            <w:r w:rsidR="00EF0CB7" w:rsidRPr="00CC54BE">
              <w:rPr>
                <w:rFonts w:ascii="Times New Roman" w:eastAsia="Times New Roman" w:hAnsi="Times New Roman" w:cs="Times New Roman"/>
                <w:color w:val="000000" w:themeColor="text1"/>
                <w:sz w:val="24"/>
                <w:szCs w:val="24"/>
                <w:lang w:eastAsia="ru-RU"/>
              </w:rPr>
              <w:t>–</w:t>
            </w:r>
            <w:r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А.Я.Юдовская</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П.А.Баранов</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Л.М.Ванюшкина</w:t>
            </w:r>
            <w:proofErr w:type="spellEnd"/>
            <w:r w:rsidR="00EF0CB7" w:rsidRPr="00CC54BE">
              <w:rPr>
                <w:rFonts w:ascii="Times New Roman" w:eastAsia="Times New Roman" w:hAnsi="Times New Roman" w:cs="Times New Roman"/>
                <w:color w:val="000000" w:themeColor="text1"/>
                <w:sz w:val="24"/>
                <w:szCs w:val="24"/>
                <w:lang w:eastAsia="ru-RU"/>
              </w:rPr>
              <w:t xml:space="preserve"> </w:t>
            </w:r>
            <w:r w:rsidRPr="00CC54BE">
              <w:rPr>
                <w:rFonts w:ascii="Times New Roman" w:eastAsia="Times New Roman" w:hAnsi="Times New Roman" w:cs="Times New Roman"/>
                <w:color w:val="000000" w:themeColor="text1"/>
                <w:sz w:val="24"/>
                <w:szCs w:val="24"/>
                <w:lang w:eastAsia="ru-RU"/>
              </w:rPr>
              <w:t xml:space="preserve">«Всеобщая история. История нового времени» - </w:t>
            </w:r>
            <w:proofErr w:type="spellStart"/>
            <w:r w:rsidRPr="00CC54BE">
              <w:rPr>
                <w:rFonts w:ascii="Times New Roman" w:eastAsia="Times New Roman" w:hAnsi="Times New Roman" w:cs="Times New Roman"/>
                <w:color w:val="000000" w:themeColor="text1"/>
                <w:sz w:val="24"/>
                <w:szCs w:val="24"/>
                <w:lang w:eastAsia="ru-RU"/>
              </w:rPr>
              <w:t>М.:Дрофа</w:t>
            </w:r>
            <w:proofErr w:type="spellEnd"/>
            <w:r w:rsidRPr="00CC54BE">
              <w:rPr>
                <w:rFonts w:ascii="Times New Roman" w:eastAsia="Times New Roman" w:hAnsi="Times New Roman" w:cs="Times New Roman"/>
                <w:color w:val="000000" w:themeColor="text1"/>
                <w:sz w:val="24"/>
                <w:szCs w:val="24"/>
                <w:lang w:eastAsia="ru-RU"/>
              </w:rPr>
              <w:t>, 2017 г.</w:t>
            </w:r>
            <w:r w:rsidRPr="00CC54BE">
              <w:rPr>
                <w:rFonts w:ascii="Times New Roman" w:eastAsia="Times New Roman" w:hAnsi="Times New Roman" w:cs="Times New Roman"/>
                <w:color w:val="000000" w:themeColor="text1"/>
                <w:sz w:val="24"/>
                <w:szCs w:val="24"/>
                <w:lang w:eastAsia="ru-RU"/>
              </w:rPr>
              <w:br/>
            </w:r>
            <w:r w:rsidRPr="00CC54BE">
              <w:rPr>
                <w:rFonts w:ascii="Times New Roman" w:eastAsia="Times New Roman" w:hAnsi="Times New Roman" w:cs="Times New Roman"/>
                <w:color w:val="000000" w:themeColor="text1"/>
                <w:sz w:val="24"/>
                <w:szCs w:val="24"/>
                <w:lang w:eastAsia="ru-RU"/>
              </w:rPr>
              <w:lastRenderedPageBreak/>
              <w:t xml:space="preserve">8 класс - </w:t>
            </w:r>
            <w:proofErr w:type="spellStart"/>
            <w:r w:rsidR="00EF0CB7" w:rsidRPr="00CC54BE">
              <w:rPr>
                <w:rFonts w:ascii="Times New Roman" w:eastAsia="Times New Roman" w:hAnsi="Times New Roman" w:cs="Times New Roman"/>
                <w:color w:val="000000" w:themeColor="text1"/>
                <w:sz w:val="24"/>
                <w:szCs w:val="24"/>
                <w:lang w:eastAsia="ru-RU"/>
              </w:rPr>
              <w:t>А.Я.Юдовская</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П.А.Баранов</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Л.М.Ванюшкина</w:t>
            </w:r>
            <w:proofErr w:type="spellEnd"/>
            <w:r w:rsidR="00EF0CB7" w:rsidRPr="00CC54BE">
              <w:rPr>
                <w:rFonts w:ascii="Times New Roman" w:eastAsia="Times New Roman" w:hAnsi="Times New Roman" w:cs="Times New Roman"/>
                <w:color w:val="000000" w:themeColor="text1"/>
                <w:sz w:val="24"/>
                <w:szCs w:val="24"/>
                <w:lang w:eastAsia="ru-RU"/>
              </w:rPr>
              <w:t xml:space="preserve"> </w:t>
            </w:r>
            <w:r w:rsidRPr="00CC54BE">
              <w:rPr>
                <w:rFonts w:ascii="Times New Roman" w:eastAsia="Times New Roman" w:hAnsi="Times New Roman" w:cs="Times New Roman"/>
                <w:color w:val="000000" w:themeColor="text1"/>
                <w:sz w:val="24"/>
                <w:szCs w:val="24"/>
                <w:lang w:eastAsia="ru-RU"/>
              </w:rPr>
              <w:t xml:space="preserve">«Всеобщая история. </w:t>
            </w:r>
            <w:proofErr w:type="gramStart"/>
            <w:r w:rsidRPr="00CC54BE">
              <w:rPr>
                <w:rFonts w:ascii="Times New Roman" w:eastAsia="Times New Roman" w:hAnsi="Times New Roman" w:cs="Times New Roman"/>
                <w:color w:val="000000" w:themeColor="text1"/>
                <w:sz w:val="24"/>
                <w:szCs w:val="24"/>
                <w:lang w:eastAsia="ru-RU"/>
              </w:rPr>
              <w:t>Исто</w:t>
            </w:r>
            <w:r w:rsidR="00EF0CB7" w:rsidRPr="00CC54BE">
              <w:rPr>
                <w:rFonts w:ascii="Times New Roman" w:eastAsia="Times New Roman" w:hAnsi="Times New Roman" w:cs="Times New Roman"/>
                <w:color w:val="000000" w:themeColor="text1"/>
                <w:sz w:val="24"/>
                <w:szCs w:val="24"/>
                <w:lang w:eastAsia="ru-RU"/>
              </w:rPr>
              <w:t xml:space="preserve">рия нового времени»  - </w:t>
            </w:r>
            <w:proofErr w:type="spellStart"/>
            <w:r w:rsidR="00EF0CB7" w:rsidRPr="00CC54BE">
              <w:rPr>
                <w:rFonts w:ascii="Times New Roman" w:eastAsia="Times New Roman" w:hAnsi="Times New Roman" w:cs="Times New Roman"/>
                <w:color w:val="000000" w:themeColor="text1"/>
                <w:sz w:val="24"/>
                <w:szCs w:val="24"/>
                <w:lang w:eastAsia="ru-RU"/>
              </w:rPr>
              <w:t>М.:Просвещение</w:t>
            </w:r>
            <w:proofErr w:type="spellEnd"/>
            <w:r w:rsidRPr="00CC54BE">
              <w:rPr>
                <w:rFonts w:ascii="Times New Roman" w:eastAsia="Times New Roman" w:hAnsi="Times New Roman" w:cs="Times New Roman"/>
                <w:color w:val="000000" w:themeColor="text1"/>
                <w:sz w:val="24"/>
                <w:szCs w:val="24"/>
                <w:lang w:eastAsia="ru-RU"/>
              </w:rPr>
              <w:t xml:space="preserve"> 2017 г.</w:t>
            </w:r>
            <w:r w:rsidRPr="00CC54BE">
              <w:rPr>
                <w:rFonts w:ascii="Times New Roman" w:eastAsia="Times New Roman" w:hAnsi="Times New Roman" w:cs="Times New Roman"/>
                <w:color w:val="000000" w:themeColor="text1"/>
                <w:sz w:val="24"/>
                <w:szCs w:val="24"/>
                <w:lang w:eastAsia="ru-RU"/>
              </w:rPr>
              <w:br/>
              <w:t>9 класс -</w:t>
            </w:r>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А.Я.Юдовская</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П.А.Баранов</w:t>
            </w:r>
            <w:proofErr w:type="spellEnd"/>
            <w:r w:rsidR="00EF0CB7" w:rsidRPr="00CC54BE">
              <w:rPr>
                <w:rFonts w:ascii="Times New Roman" w:eastAsia="Times New Roman" w:hAnsi="Times New Roman" w:cs="Times New Roman"/>
                <w:color w:val="000000" w:themeColor="text1"/>
                <w:sz w:val="24"/>
                <w:szCs w:val="24"/>
                <w:lang w:eastAsia="ru-RU"/>
              </w:rPr>
              <w:t xml:space="preserve"> </w:t>
            </w:r>
            <w:proofErr w:type="spellStart"/>
            <w:r w:rsidR="00EF0CB7" w:rsidRPr="00CC54BE">
              <w:rPr>
                <w:rFonts w:ascii="Times New Roman" w:eastAsia="Times New Roman" w:hAnsi="Times New Roman" w:cs="Times New Roman"/>
                <w:color w:val="000000" w:themeColor="text1"/>
                <w:sz w:val="24"/>
                <w:szCs w:val="24"/>
                <w:lang w:eastAsia="ru-RU"/>
              </w:rPr>
              <w:t>Л.М.Ванюшкина</w:t>
            </w:r>
            <w:proofErr w:type="spellEnd"/>
            <w:r w:rsidRPr="00CC54BE">
              <w:rPr>
                <w:rFonts w:ascii="Times New Roman" w:eastAsia="Times New Roman" w:hAnsi="Times New Roman" w:cs="Times New Roman"/>
                <w:color w:val="000000" w:themeColor="text1"/>
                <w:sz w:val="24"/>
                <w:szCs w:val="24"/>
                <w:lang w:eastAsia="ru-RU"/>
              </w:rPr>
              <w:t xml:space="preserve"> «История Нового времени» - М.: Дрофа, 2010 г.; </w:t>
            </w:r>
            <w:proofErr w:type="spellStart"/>
            <w:r w:rsidRPr="00CC54BE">
              <w:rPr>
                <w:rFonts w:ascii="Times New Roman" w:eastAsia="Times New Roman" w:hAnsi="Times New Roman" w:cs="Times New Roman"/>
                <w:color w:val="000000" w:themeColor="text1"/>
                <w:sz w:val="24"/>
                <w:szCs w:val="24"/>
                <w:lang w:eastAsia="ru-RU"/>
              </w:rPr>
              <w:t>А.В.Шуб</w:t>
            </w:r>
            <w:r w:rsidR="00EF0CB7" w:rsidRPr="00CC54BE">
              <w:rPr>
                <w:rFonts w:ascii="Times New Roman" w:eastAsia="Times New Roman" w:hAnsi="Times New Roman" w:cs="Times New Roman"/>
                <w:color w:val="000000" w:themeColor="text1"/>
                <w:sz w:val="24"/>
                <w:szCs w:val="24"/>
                <w:lang w:eastAsia="ru-RU"/>
              </w:rPr>
              <w:t>ин</w:t>
            </w:r>
            <w:proofErr w:type="spellEnd"/>
            <w:r w:rsidR="00EF0CB7" w:rsidRPr="00CC54BE">
              <w:rPr>
                <w:rFonts w:ascii="Times New Roman" w:eastAsia="Times New Roman" w:hAnsi="Times New Roman" w:cs="Times New Roman"/>
                <w:color w:val="000000" w:themeColor="text1"/>
                <w:sz w:val="24"/>
                <w:szCs w:val="24"/>
                <w:lang w:eastAsia="ru-RU"/>
              </w:rPr>
              <w:t xml:space="preserve"> «Новейшая история» - </w:t>
            </w:r>
            <w:proofErr w:type="spellStart"/>
            <w:r w:rsidR="00EF0CB7" w:rsidRPr="00CC54BE">
              <w:rPr>
                <w:rFonts w:ascii="Times New Roman" w:eastAsia="Times New Roman" w:hAnsi="Times New Roman" w:cs="Times New Roman"/>
                <w:color w:val="000000" w:themeColor="text1"/>
                <w:sz w:val="24"/>
                <w:szCs w:val="24"/>
                <w:lang w:eastAsia="ru-RU"/>
              </w:rPr>
              <w:t>М.:Просвещение</w:t>
            </w:r>
            <w:proofErr w:type="spellEnd"/>
            <w:r w:rsidRPr="00CC54BE">
              <w:rPr>
                <w:rFonts w:ascii="Times New Roman" w:eastAsia="Times New Roman" w:hAnsi="Times New Roman" w:cs="Times New Roman"/>
                <w:color w:val="000000" w:themeColor="text1"/>
                <w:sz w:val="24"/>
                <w:szCs w:val="24"/>
                <w:lang w:eastAsia="ru-RU"/>
              </w:rPr>
              <w:br/>
              <w:t xml:space="preserve">6 </w:t>
            </w:r>
            <w:r w:rsidR="000227FD" w:rsidRPr="00CC54BE">
              <w:rPr>
                <w:rFonts w:ascii="Times New Roman" w:eastAsia="Times New Roman" w:hAnsi="Times New Roman" w:cs="Times New Roman"/>
                <w:color w:val="000000" w:themeColor="text1"/>
                <w:sz w:val="24"/>
                <w:szCs w:val="24"/>
                <w:lang w:eastAsia="ru-RU"/>
              </w:rPr>
              <w:t xml:space="preserve">-9 класс </w:t>
            </w:r>
            <w:r w:rsidR="000227FD" w:rsidRPr="00CC54BE">
              <w:rPr>
                <w:rFonts w:ascii="Times New Roman" w:hAnsi="Times New Roman" w:cs="Times New Roman"/>
                <w:color w:val="333333"/>
                <w:sz w:val="24"/>
                <w:szCs w:val="24"/>
                <w:shd w:val="clear" w:color="auto" w:fill="FFFFFF"/>
              </w:rPr>
              <w:t xml:space="preserve">Арсентьев Н.М., Данилов А.А., </w:t>
            </w:r>
            <w:proofErr w:type="spellStart"/>
            <w:r w:rsidR="000227FD" w:rsidRPr="00CC54BE">
              <w:rPr>
                <w:rFonts w:ascii="Times New Roman" w:hAnsi="Times New Roman" w:cs="Times New Roman"/>
                <w:color w:val="333333"/>
                <w:sz w:val="24"/>
                <w:szCs w:val="24"/>
                <w:shd w:val="clear" w:color="auto" w:fill="FFFFFF"/>
              </w:rPr>
              <w:t>Левандовский</w:t>
            </w:r>
            <w:proofErr w:type="spellEnd"/>
            <w:r w:rsidR="000227FD" w:rsidRPr="00CC54BE">
              <w:rPr>
                <w:rFonts w:ascii="Times New Roman" w:hAnsi="Times New Roman" w:cs="Times New Roman"/>
                <w:color w:val="333333"/>
                <w:sz w:val="24"/>
                <w:szCs w:val="24"/>
                <w:shd w:val="clear" w:color="auto" w:fill="FFFFFF"/>
              </w:rPr>
              <w:t xml:space="preserve"> А.А. и др./ Под ред. </w:t>
            </w:r>
            <w:proofErr w:type="spellStart"/>
            <w:r w:rsidR="000227FD" w:rsidRPr="00CC54BE">
              <w:rPr>
                <w:rFonts w:ascii="Times New Roman" w:hAnsi="Times New Roman" w:cs="Times New Roman"/>
                <w:color w:val="333333"/>
                <w:sz w:val="24"/>
                <w:szCs w:val="24"/>
                <w:shd w:val="clear" w:color="auto" w:fill="FFFFFF"/>
              </w:rPr>
              <w:t>Торкунова</w:t>
            </w:r>
            <w:proofErr w:type="spellEnd"/>
            <w:r w:rsidR="000227FD" w:rsidRPr="00CC54BE">
              <w:rPr>
                <w:rFonts w:ascii="Times New Roman" w:hAnsi="Times New Roman" w:cs="Times New Roman"/>
                <w:color w:val="333333"/>
                <w:sz w:val="24"/>
                <w:szCs w:val="24"/>
                <w:shd w:val="clear" w:color="auto" w:fill="FFFFFF"/>
              </w:rPr>
              <w:t xml:space="preserve"> А.В.  « История России»</w:t>
            </w:r>
            <w:proofErr w:type="gramEnd"/>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6" w:tgtFrame="_blank" w:history="1">
              <w:r w:rsidR="00BC33F5" w:rsidRPr="00CC54BE">
                <w:rPr>
                  <w:rFonts w:ascii="Times New Roman" w:eastAsia="Times New Roman" w:hAnsi="Times New Roman" w:cs="Times New Roman"/>
                  <w:b/>
                  <w:color w:val="000000" w:themeColor="text1"/>
                  <w:sz w:val="28"/>
                  <w:szCs w:val="28"/>
                  <w:u w:val="single"/>
                  <w:lang w:eastAsia="ru-RU"/>
                </w:rPr>
                <w:t>Обществознание</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16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Основой данной программы является линия учебно-методических комплексов (УМК) под редакцией Л. Н. Боголюбова. Обществознание. 5-9 классы и авторская программа по обществознанию под редакцией </w:t>
            </w:r>
            <w:proofErr w:type="spellStart"/>
            <w:r w:rsidRPr="00CC54BE">
              <w:rPr>
                <w:rFonts w:ascii="Times New Roman" w:eastAsia="Times New Roman" w:hAnsi="Times New Roman" w:cs="Times New Roman"/>
                <w:color w:val="000000" w:themeColor="text1"/>
                <w:sz w:val="24"/>
                <w:szCs w:val="24"/>
                <w:lang w:eastAsia="ru-RU"/>
              </w:rPr>
              <w:t>Л.Н.Боголюбова</w:t>
            </w:r>
            <w:proofErr w:type="spellEnd"/>
            <w:r w:rsidRPr="00CC54BE">
              <w:rPr>
                <w:rFonts w:ascii="Times New Roman" w:eastAsia="Times New Roman" w:hAnsi="Times New Roman" w:cs="Times New Roman"/>
                <w:color w:val="000000" w:themeColor="text1"/>
                <w:sz w:val="24"/>
                <w:szCs w:val="24"/>
                <w:lang w:eastAsia="ru-RU"/>
              </w:rPr>
              <w:t>. М. «Просвещение» 2014.</w:t>
            </w:r>
            <w:r w:rsidRPr="00CC54BE">
              <w:rPr>
                <w:rFonts w:ascii="Times New Roman" w:eastAsia="Times New Roman" w:hAnsi="Times New Roman" w:cs="Times New Roman"/>
                <w:color w:val="000000" w:themeColor="text1"/>
                <w:sz w:val="24"/>
                <w:szCs w:val="24"/>
                <w:lang w:eastAsia="ru-RU"/>
              </w:rPr>
              <w:br/>
              <w:t xml:space="preserve">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Pr="00CC54BE">
              <w:rPr>
                <w:rFonts w:ascii="Times New Roman" w:eastAsia="Times New Roman" w:hAnsi="Times New Roman" w:cs="Times New Roman"/>
                <w:color w:val="000000" w:themeColor="text1"/>
                <w:sz w:val="24"/>
                <w:szCs w:val="24"/>
                <w:lang w:eastAsia="ru-RU"/>
              </w:rPr>
              <w:t>предпрофильному</w:t>
            </w:r>
            <w:proofErr w:type="spellEnd"/>
            <w:r w:rsidRPr="00CC54BE">
              <w:rPr>
                <w:rFonts w:ascii="Times New Roman" w:eastAsia="Times New Roman" w:hAnsi="Times New Roman" w:cs="Times New Roman"/>
                <w:color w:val="000000" w:themeColor="text1"/>
                <w:sz w:val="24"/>
                <w:szCs w:val="24"/>
                <w:lang w:eastAsia="ru-RU"/>
              </w:rPr>
              <w:t xml:space="preserve"> самоопределению.</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7" w:tgtFrame="_blank" w:history="1">
              <w:r w:rsidR="00BC33F5" w:rsidRPr="00CC54BE">
                <w:rPr>
                  <w:rFonts w:ascii="Times New Roman" w:eastAsia="Times New Roman" w:hAnsi="Times New Roman" w:cs="Times New Roman"/>
                  <w:b/>
                  <w:color w:val="000000" w:themeColor="text1"/>
                  <w:sz w:val="28"/>
                  <w:szCs w:val="28"/>
                  <w:u w:val="single"/>
                  <w:lang w:eastAsia="ru-RU"/>
                </w:rPr>
                <w:t>География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Рабочая программа по географии 5-9 классы разработана  в соответствии с Федеральным Законом «Об образовании в Российской Федерации» от 29.12.2012 № 273-ФЗ, требованиями ФГОС ООО (базовый уровень); на основе Примерной Основной образовательной программы основного общего об</w:t>
            </w:r>
            <w:r w:rsidR="000227FD" w:rsidRPr="00CC54BE">
              <w:rPr>
                <w:rFonts w:ascii="Times New Roman" w:eastAsia="Times New Roman" w:hAnsi="Times New Roman" w:cs="Times New Roman"/>
                <w:color w:val="000000" w:themeColor="text1"/>
                <w:sz w:val="24"/>
                <w:szCs w:val="24"/>
                <w:lang w:eastAsia="ru-RU"/>
              </w:rPr>
              <w:t>разования, ООП МАОУ « Школа № 15</w:t>
            </w:r>
            <w:r w:rsidRPr="00CC54BE">
              <w:rPr>
                <w:rFonts w:ascii="Times New Roman" w:eastAsia="Times New Roman" w:hAnsi="Times New Roman" w:cs="Times New Roman"/>
                <w:color w:val="000000" w:themeColor="text1"/>
                <w:sz w:val="24"/>
                <w:szCs w:val="24"/>
                <w:lang w:eastAsia="ru-RU"/>
              </w:rPr>
              <w:t xml:space="preserve">, </w:t>
            </w:r>
            <w:r w:rsidR="00CC54BE" w:rsidRPr="00CC54BE">
              <w:rPr>
                <w:rFonts w:ascii="Times New Roman" w:eastAsia="Times New Roman" w:hAnsi="Times New Roman" w:cs="Times New Roman"/>
                <w:color w:val="000000" w:themeColor="text1"/>
                <w:sz w:val="24"/>
                <w:szCs w:val="24"/>
                <w:lang w:eastAsia="ru-RU"/>
              </w:rPr>
              <w:t xml:space="preserve">Программа </w:t>
            </w:r>
            <w:proofErr w:type="spellStart"/>
            <w:proofErr w:type="gramStart"/>
            <w:r w:rsidR="00CC54BE" w:rsidRPr="00CC54BE">
              <w:rPr>
                <w:rFonts w:ascii="Times New Roman" w:eastAsia="Times New Roman" w:hAnsi="Times New Roman" w:cs="Times New Roman"/>
                <w:color w:val="000000" w:themeColor="text1"/>
                <w:sz w:val="24"/>
                <w:szCs w:val="24"/>
                <w:lang w:eastAsia="ru-RU"/>
              </w:rPr>
              <w:t>разработа</w:t>
            </w:r>
            <w:proofErr w:type="spellEnd"/>
            <w:r w:rsidR="00CC54BE" w:rsidRPr="00CC54BE">
              <w:rPr>
                <w:rFonts w:ascii="Times New Roman" w:eastAsia="Times New Roman" w:hAnsi="Times New Roman" w:cs="Times New Roman"/>
                <w:color w:val="000000" w:themeColor="text1"/>
                <w:sz w:val="24"/>
                <w:szCs w:val="24"/>
                <w:lang w:eastAsia="ru-RU"/>
              </w:rPr>
              <w:t xml:space="preserve"> на</w:t>
            </w:r>
            <w:proofErr w:type="gramEnd"/>
            <w:r w:rsidR="00CC54BE" w:rsidRPr="00CC54BE">
              <w:rPr>
                <w:rFonts w:ascii="Times New Roman" w:eastAsia="Times New Roman" w:hAnsi="Times New Roman" w:cs="Times New Roman"/>
                <w:color w:val="000000" w:themeColor="text1"/>
                <w:sz w:val="24"/>
                <w:szCs w:val="24"/>
                <w:lang w:eastAsia="ru-RU"/>
              </w:rPr>
              <w:t xml:space="preserve"> </w:t>
            </w:r>
            <w:proofErr w:type="spellStart"/>
            <w:r w:rsidR="00CC54BE" w:rsidRPr="00CC54BE">
              <w:rPr>
                <w:rFonts w:ascii="Times New Roman" w:eastAsia="Times New Roman" w:hAnsi="Times New Roman" w:cs="Times New Roman"/>
                <w:color w:val="000000" w:themeColor="text1"/>
                <w:sz w:val="24"/>
                <w:szCs w:val="24"/>
                <w:lang w:eastAsia="ru-RU"/>
              </w:rPr>
              <w:t>овснове</w:t>
            </w:r>
            <w:proofErr w:type="spellEnd"/>
            <w:r w:rsidR="00CC54BE" w:rsidRPr="00CC54BE">
              <w:rPr>
                <w:rFonts w:ascii="Times New Roman" w:eastAsia="Times New Roman" w:hAnsi="Times New Roman" w:cs="Times New Roman"/>
                <w:color w:val="000000" w:themeColor="text1"/>
                <w:sz w:val="24"/>
                <w:szCs w:val="24"/>
                <w:lang w:eastAsia="ru-RU"/>
              </w:rPr>
              <w:t xml:space="preserve"> учебника </w:t>
            </w:r>
            <w:r w:rsidR="00CC54BE" w:rsidRPr="00CC54BE">
              <w:rPr>
                <w:rFonts w:ascii="Times New Roman" w:hAnsi="Times New Roman" w:cs="Times New Roman"/>
                <w:color w:val="000000"/>
                <w:sz w:val="24"/>
                <w:szCs w:val="24"/>
                <w:shd w:val="clear" w:color="auto" w:fill="FFFFFF"/>
              </w:rPr>
              <w:t>ГЕОГРАФИЯ 5-9 класс. Учебник для общеобразовательных учреждений / А.И. Алексеев, В.В. Николина, Е.К. Липкина и др. — М.: Просвещение (Полярная звезда)». Учебник входит в Федеральный перечень учебников (ФПУ)</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8" w:tgtFrame="_blank" w:history="1">
              <w:r w:rsidR="00BC33F5" w:rsidRPr="00CC54BE">
                <w:rPr>
                  <w:rFonts w:ascii="Times New Roman" w:eastAsia="Times New Roman" w:hAnsi="Times New Roman" w:cs="Times New Roman"/>
                  <w:b/>
                  <w:color w:val="000000" w:themeColor="text1"/>
                  <w:sz w:val="28"/>
                  <w:szCs w:val="28"/>
                  <w:u w:val="single"/>
                  <w:lang w:eastAsia="ru-RU"/>
                </w:rPr>
                <w:t>Физика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160" w:line="240" w:lineRule="auto"/>
              <w:rPr>
                <w:rFonts w:ascii="Times New Roman" w:eastAsia="Times New Roman" w:hAnsi="Times New Roman" w:cs="Times New Roman"/>
                <w:color w:val="000000" w:themeColor="text1"/>
                <w:sz w:val="24"/>
                <w:szCs w:val="24"/>
                <w:lang w:eastAsia="ru-RU"/>
              </w:rPr>
            </w:pPr>
            <w:proofErr w:type="gramStart"/>
            <w:r w:rsidRPr="00CC54BE">
              <w:rPr>
                <w:rFonts w:ascii="Times New Roman" w:eastAsia="Times New Roman" w:hAnsi="Times New Roman" w:cs="Times New Roman"/>
                <w:color w:val="000000" w:themeColor="text1"/>
                <w:sz w:val="24"/>
                <w:szCs w:val="24"/>
                <w:lang w:eastAsia="ru-RU"/>
              </w:rPr>
              <w:t>Рабочая программа разработана на основе Федерального государственного образовательного стандарта основного общего образования (Приказ Министерства образования и науки РФ от 17 декабря 2010 г. N 1897), основной образовательной программы основного общ</w:t>
            </w:r>
            <w:r w:rsidR="000227FD" w:rsidRPr="00CC54BE">
              <w:rPr>
                <w:rFonts w:ascii="Times New Roman" w:eastAsia="Times New Roman" w:hAnsi="Times New Roman" w:cs="Times New Roman"/>
                <w:color w:val="000000" w:themeColor="text1"/>
                <w:sz w:val="24"/>
                <w:szCs w:val="24"/>
                <w:lang w:eastAsia="ru-RU"/>
              </w:rPr>
              <w:t>его образования МАОУ «Школа № 15</w:t>
            </w:r>
            <w:r w:rsidRPr="00CC54BE">
              <w:rPr>
                <w:rFonts w:ascii="Times New Roman" w:eastAsia="Times New Roman" w:hAnsi="Times New Roman" w:cs="Times New Roman"/>
                <w:color w:val="000000" w:themeColor="text1"/>
                <w:sz w:val="24"/>
                <w:szCs w:val="24"/>
                <w:lang w:eastAsia="ru-RU"/>
              </w:rPr>
              <w:t>», в соответствии с Программой основного общего образования (Физика. 7-9 классы.</w:t>
            </w:r>
            <w:proofErr w:type="gramEnd"/>
            <w:r w:rsidRPr="00CC54BE">
              <w:rPr>
                <w:rFonts w:ascii="Times New Roman" w:eastAsia="Times New Roman" w:hAnsi="Times New Roman" w:cs="Times New Roman"/>
                <w:color w:val="000000" w:themeColor="text1"/>
                <w:sz w:val="24"/>
                <w:szCs w:val="24"/>
                <w:lang w:eastAsia="ru-RU"/>
              </w:rPr>
              <w:t xml:space="preserve"> А.В. </w:t>
            </w:r>
            <w:proofErr w:type="spellStart"/>
            <w:r w:rsidRPr="00CC54BE">
              <w:rPr>
                <w:rFonts w:ascii="Times New Roman" w:eastAsia="Times New Roman" w:hAnsi="Times New Roman" w:cs="Times New Roman"/>
                <w:color w:val="000000" w:themeColor="text1"/>
                <w:sz w:val="24"/>
                <w:szCs w:val="24"/>
                <w:lang w:eastAsia="ru-RU"/>
              </w:rPr>
              <w:t>Перышкин</w:t>
            </w:r>
            <w:proofErr w:type="spellEnd"/>
            <w:r w:rsidRPr="00CC54BE">
              <w:rPr>
                <w:rFonts w:ascii="Times New Roman" w:eastAsia="Times New Roman" w:hAnsi="Times New Roman" w:cs="Times New Roman"/>
                <w:color w:val="000000" w:themeColor="text1"/>
                <w:sz w:val="24"/>
                <w:szCs w:val="24"/>
                <w:lang w:eastAsia="ru-RU"/>
              </w:rPr>
              <w:t xml:space="preserve">, Н.В. </w:t>
            </w:r>
            <w:proofErr w:type="spellStart"/>
            <w:r w:rsidRPr="00CC54BE">
              <w:rPr>
                <w:rFonts w:ascii="Times New Roman" w:eastAsia="Times New Roman" w:hAnsi="Times New Roman" w:cs="Times New Roman"/>
                <w:color w:val="000000" w:themeColor="text1"/>
                <w:sz w:val="24"/>
                <w:szCs w:val="24"/>
                <w:lang w:eastAsia="ru-RU"/>
              </w:rPr>
              <w:t>Филонович</w:t>
            </w:r>
            <w:proofErr w:type="spellEnd"/>
            <w:r w:rsidRPr="00CC54BE">
              <w:rPr>
                <w:rFonts w:ascii="Times New Roman" w:eastAsia="Times New Roman" w:hAnsi="Times New Roman" w:cs="Times New Roman"/>
                <w:color w:val="000000" w:themeColor="text1"/>
                <w:sz w:val="24"/>
                <w:szCs w:val="24"/>
                <w:lang w:eastAsia="ru-RU"/>
              </w:rPr>
              <w:t xml:space="preserve">, Е.М. </w:t>
            </w:r>
            <w:proofErr w:type="spellStart"/>
            <w:r w:rsidRPr="00CC54BE">
              <w:rPr>
                <w:rFonts w:ascii="Times New Roman" w:eastAsia="Times New Roman" w:hAnsi="Times New Roman" w:cs="Times New Roman"/>
                <w:color w:val="000000" w:themeColor="text1"/>
                <w:sz w:val="24"/>
                <w:szCs w:val="24"/>
                <w:lang w:eastAsia="ru-RU"/>
              </w:rPr>
              <w:t>Гутник.М</w:t>
            </w:r>
            <w:proofErr w:type="spellEnd"/>
            <w:r w:rsidRPr="00CC54BE">
              <w:rPr>
                <w:rFonts w:ascii="Times New Roman" w:eastAsia="Times New Roman" w:hAnsi="Times New Roman" w:cs="Times New Roman"/>
                <w:color w:val="000000" w:themeColor="text1"/>
                <w:sz w:val="24"/>
                <w:szCs w:val="24"/>
                <w:lang w:eastAsia="ru-RU"/>
              </w:rPr>
              <w:t>.: Дрофа,2017), учебником физики (А.В. </w:t>
            </w:r>
            <w:proofErr w:type="spellStart"/>
            <w:r w:rsidRPr="00CC54BE">
              <w:rPr>
                <w:rFonts w:ascii="Times New Roman" w:eastAsia="Times New Roman" w:hAnsi="Times New Roman" w:cs="Times New Roman"/>
                <w:color w:val="000000" w:themeColor="text1"/>
                <w:sz w:val="24"/>
                <w:szCs w:val="24"/>
                <w:lang w:eastAsia="ru-RU"/>
              </w:rPr>
              <w:t>Перышкин</w:t>
            </w:r>
            <w:proofErr w:type="spellEnd"/>
            <w:r w:rsidRPr="00CC54BE">
              <w:rPr>
                <w:rFonts w:ascii="Times New Roman" w:eastAsia="Times New Roman" w:hAnsi="Times New Roman" w:cs="Times New Roman"/>
                <w:color w:val="000000" w:themeColor="text1"/>
                <w:sz w:val="24"/>
                <w:szCs w:val="24"/>
                <w:lang w:eastAsia="ru-RU"/>
              </w:rPr>
              <w:t xml:space="preserve">, Физика.7 класс. </w:t>
            </w:r>
            <w:proofErr w:type="gramStart"/>
            <w:r w:rsidRPr="00CC54BE">
              <w:rPr>
                <w:rFonts w:ascii="Times New Roman" w:eastAsia="Times New Roman" w:hAnsi="Times New Roman" w:cs="Times New Roman"/>
                <w:color w:val="000000" w:themeColor="text1"/>
                <w:sz w:val="24"/>
                <w:szCs w:val="24"/>
                <w:lang w:eastAsia="ru-RU"/>
              </w:rPr>
              <w:t>М.: Дрофа, 2017).</w:t>
            </w:r>
            <w:proofErr w:type="gramEnd"/>
            <w:r w:rsidRPr="00CC54BE">
              <w:rPr>
                <w:rFonts w:ascii="Times New Roman" w:eastAsia="Times New Roman" w:hAnsi="Times New Roman" w:cs="Times New Roman"/>
                <w:color w:val="000000" w:themeColor="text1"/>
                <w:sz w:val="24"/>
                <w:szCs w:val="24"/>
                <w:lang w:eastAsia="ru-RU"/>
              </w:rPr>
              <w:br/>
              <w:t>Школьный курс физики является системообразующим для естественнонаучных предметов, изучаемых в школе. Это связано с тем, что в основе содержания курсов химии, физической географии, биологии лежат физические законы. Физика дает учащимся научный метод познания и позволяет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19" w:tgtFrame="_blank" w:history="1">
              <w:r w:rsidR="00BC33F5" w:rsidRPr="00CC54BE">
                <w:rPr>
                  <w:rFonts w:ascii="Times New Roman" w:eastAsia="Times New Roman" w:hAnsi="Times New Roman" w:cs="Times New Roman"/>
                  <w:b/>
                  <w:color w:val="000000" w:themeColor="text1"/>
                  <w:sz w:val="28"/>
                  <w:szCs w:val="28"/>
                  <w:u w:val="single"/>
                  <w:lang w:eastAsia="ru-RU"/>
                </w:rPr>
                <w:t>Химия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16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Рабочая программа учебного предмета по химии для 7-9 классов составлена на основе - Федерального государственного </w:t>
            </w:r>
            <w:r w:rsidRPr="00CC54BE">
              <w:rPr>
                <w:rFonts w:ascii="Times New Roman" w:eastAsia="Times New Roman" w:hAnsi="Times New Roman" w:cs="Times New Roman"/>
                <w:color w:val="000000" w:themeColor="text1"/>
                <w:sz w:val="24"/>
                <w:szCs w:val="24"/>
                <w:lang w:eastAsia="ru-RU"/>
              </w:rPr>
              <w:lastRenderedPageBreak/>
              <w:t xml:space="preserve">образовательного стандарта основного общего образования, утвержденного </w:t>
            </w:r>
            <w:proofErr w:type="spellStart"/>
            <w:r w:rsidRPr="00CC54BE">
              <w:rPr>
                <w:rFonts w:ascii="Times New Roman" w:eastAsia="Times New Roman" w:hAnsi="Times New Roman" w:cs="Times New Roman"/>
                <w:color w:val="000000" w:themeColor="text1"/>
                <w:sz w:val="24"/>
                <w:szCs w:val="24"/>
                <w:lang w:eastAsia="ru-RU"/>
              </w:rPr>
              <w:t>Минобрнауки</w:t>
            </w:r>
            <w:proofErr w:type="spellEnd"/>
            <w:r w:rsidRPr="00CC54BE">
              <w:rPr>
                <w:rFonts w:ascii="Times New Roman" w:eastAsia="Times New Roman" w:hAnsi="Times New Roman" w:cs="Times New Roman"/>
                <w:color w:val="000000" w:themeColor="text1"/>
                <w:sz w:val="24"/>
                <w:szCs w:val="24"/>
                <w:lang w:eastAsia="ru-RU"/>
              </w:rPr>
              <w:t xml:space="preserve"> РФ 17 декабря 2010 года № 1897,</w:t>
            </w:r>
            <w:r w:rsidRPr="00CC54BE">
              <w:rPr>
                <w:rFonts w:ascii="Times New Roman" w:eastAsia="Times New Roman" w:hAnsi="Times New Roman" w:cs="Times New Roman"/>
                <w:color w:val="000000" w:themeColor="text1"/>
                <w:sz w:val="24"/>
                <w:szCs w:val="24"/>
                <w:lang w:eastAsia="ru-RU"/>
              </w:rPr>
              <w:br/>
              <w:t xml:space="preserve"> - программы по химии О. С. Габриеляна (О. С. Габриеляна, Г.А. </w:t>
            </w:r>
            <w:proofErr w:type="spellStart"/>
            <w:r w:rsidRPr="00CC54BE">
              <w:rPr>
                <w:rFonts w:ascii="Times New Roman" w:eastAsia="Times New Roman" w:hAnsi="Times New Roman" w:cs="Times New Roman"/>
                <w:color w:val="000000" w:themeColor="text1"/>
                <w:sz w:val="24"/>
                <w:szCs w:val="24"/>
                <w:lang w:eastAsia="ru-RU"/>
              </w:rPr>
              <w:t>Шипарева</w:t>
            </w:r>
            <w:proofErr w:type="spellEnd"/>
            <w:r w:rsidRPr="00CC54BE">
              <w:rPr>
                <w:rFonts w:ascii="Times New Roman" w:eastAsia="Times New Roman" w:hAnsi="Times New Roman" w:cs="Times New Roman"/>
                <w:color w:val="000000" w:themeColor="text1"/>
                <w:sz w:val="24"/>
                <w:szCs w:val="24"/>
                <w:lang w:eastAsia="ru-RU"/>
              </w:rPr>
              <w:t xml:space="preserve"> «Программа курса химии для 9 класса»)</w:t>
            </w:r>
            <w:proofErr w:type="gramStart"/>
            <w:r w:rsidRPr="00CC54BE">
              <w:rPr>
                <w:rFonts w:ascii="Times New Roman" w:eastAsia="Times New Roman" w:hAnsi="Times New Roman" w:cs="Times New Roman"/>
                <w:color w:val="000000" w:themeColor="text1"/>
                <w:sz w:val="24"/>
                <w:szCs w:val="24"/>
                <w:lang w:eastAsia="ru-RU"/>
              </w:rPr>
              <w:t>.</w:t>
            </w:r>
            <w:proofErr w:type="gramEnd"/>
            <w:r w:rsidRPr="00CC54BE">
              <w:rPr>
                <w:rFonts w:ascii="Times New Roman" w:eastAsia="Times New Roman" w:hAnsi="Times New Roman" w:cs="Times New Roman"/>
                <w:color w:val="000000" w:themeColor="text1"/>
                <w:sz w:val="24"/>
                <w:szCs w:val="24"/>
                <w:lang w:eastAsia="ru-RU"/>
              </w:rPr>
              <w:br/>
              <w:t xml:space="preserve">- </w:t>
            </w:r>
            <w:proofErr w:type="gramStart"/>
            <w:r w:rsidRPr="00CC54BE">
              <w:rPr>
                <w:rFonts w:ascii="Times New Roman" w:eastAsia="Times New Roman" w:hAnsi="Times New Roman" w:cs="Times New Roman"/>
                <w:color w:val="000000" w:themeColor="text1"/>
                <w:sz w:val="24"/>
                <w:szCs w:val="24"/>
                <w:lang w:eastAsia="ru-RU"/>
              </w:rPr>
              <w:t>о</w:t>
            </w:r>
            <w:proofErr w:type="gramEnd"/>
            <w:r w:rsidRPr="00CC54BE">
              <w:rPr>
                <w:rFonts w:ascii="Times New Roman" w:eastAsia="Times New Roman" w:hAnsi="Times New Roman" w:cs="Times New Roman"/>
                <w:color w:val="000000" w:themeColor="text1"/>
                <w:sz w:val="24"/>
                <w:szCs w:val="24"/>
                <w:lang w:eastAsia="ru-RU"/>
              </w:rPr>
              <w:t>сновной образовательной программы основного об</w:t>
            </w:r>
            <w:r w:rsidR="00CF2AFB" w:rsidRPr="00CC54BE">
              <w:rPr>
                <w:rFonts w:ascii="Times New Roman" w:eastAsia="Times New Roman" w:hAnsi="Times New Roman" w:cs="Times New Roman"/>
                <w:color w:val="000000" w:themeColor="text1"/>
                <w:sz w:val="24"/>
                <w:szCs w:val="24"/>
                <w:lang w:eastAsia="ru-RU"/>
              </w:rPr>
              <w:t>щего образования МАОУ ”Школа №15</w:t>
            </w:r>
            <w:r w:rsidRPr="00CC54BE">
              <w:rPr>
                <w:rFonts w:ascii="Times New Roman" w:eastAsia="Times New Roman" w:hAnsi="Times New Roman" w:cs="Times New Roman"/>
                <w:color w:val="000000" w:themeColor="text1"/>
                <w:sz w:val="24"/>
                <w:szCs w:val="24"/>
                <w:lang w:eastAsia="ru-RU"/>
              </w:rPr>
              <w:t>”.</w:t>
            </w:r>
            <w:r w:rsidRPr="00CC54BE">
              <w:rPr>
                <w:rFonts w:ascii="Times New Roman" w:eastAsia="Times New Roman" w:hAnsi="Times New Roman" w:cs="Times New Roman"/>
                <w:color w:val="000000" w:themeColor="text1"/>
                <w:sz w:val="24"/>
                <w:szCs w:val="24"/>
                <w:lang w:eastAsia="ru-RU"/>
              </w:rPr>
              <w:br/>
              <w:t>Рабочая программа обеспечивает выполнение федерального государственного образовательного стандарта.</w:t>
            </w:r>
            <w:r w:rsidRPr="00CC54BE">
              <w:rPr>
                <w:rFonts w:ascii="Times New Roman" w:eastAsia="Times New Roman" w:hAnsi="Times New Roman" w:cs="Times New Roman"/>
                <w:color w:val="000000" w:themeColor="text1"/>
                <w:sz w:val="24"/>
                <w:szCs w:val="24"/>
                <w:lang w:eastAsia="ru-RU"/>
              </w:rPr>
              <w:br/>
            </w:r>
            <w:proofErr w:type="gramStart"/>
            <w:r w:rsidRPr="00CC54BE">
              <w:rPr>
                <w:rFonts w:ascii="Times New Roman" w:eastAsia="Times New Roman" w:hAnsi="Times New Roman" w:cs="Times New Roman"/>
                <w:color w:val="000000" w:themeColor="text1"/>
                <w:sz w:val="24"/>
                <w:szCs w:val="24"/>
                <w:lang w:eastAsia="ru-RU"/>
              </w:rPr>
              <w:t>Программа направлена на достижение цели основного общего образования по химии-формирование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0" w:tgtFrame="_blank" w:history="1">
              <w:r w:rsidR="00BC33F5" w:rsidRPr="00CC54BE">
                <w:rPr>
                  <w:rFonts w:ascii="Times New Roman" w:eastAsia="Times New Roman" w:hAnsi="Times New Roman" w:cs="Times New Roman"/>
                  <w:b/>
                  <w:color w:val="000000" w:themeColor="text1"/>
                  <w:sz w:val="28"/>
                  <w:szCs w:val="28"/>
                  <w:u w:val="single"/>
                  <w:lang w:eastAsia="ru-RU"/>
                </w:rPr>
                <w:t>Биология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CF2AFB" w:rsidRPr="00CC54BE" w:rsidRDefault="00BC33F5" w:rsidP="00CC54BE">
            <w:pPr>
              <w:spacing w:line="240" w:lineRule="auto"/>
              <w:rPr>
                <w:rFonts w:ascii="Times New Roman" w:hAnsi="Times New Roman" w:cs="Times New Roman"/>
                <w:sz w:val="24"/>
                <w:szCs w:val="24"/>
              </w:rPr>
            </w:pPr>
            <w:proofErr w:type="gramStart"/>
            <w:r w:rsidRPr="00CC54BE">
              <w:rPr>
                <w:rFonts w:ascii="Times New Roman" w:eastAsia="Times New Roman" w:hAnsi="Times New Roman" w:cs="Times New Roman"/>
                <w:color w:val="000000" w:themeColor="text1"/>
                <w:sz w:val="24"/>
                <w:szCs w:val="24"/>
                <w:lang w:eastAsia="ru-RU"/>
              </w:rPr>
              <w:t>Рабочая программа по биологии разработана на основе Федерального государственного образовательного стандарта основного общего образования (Приказ Министерства образования и науки РФ от 17 декабря 2010 г. N 1897), основной образовательной программы основного общ</w:t>
            </w:r>
            <w:r w:rsidR="00CF2AFB" w:rsidRPr="00CC54BE">
              <w:rPr>
                <w:rFonts w:ascii="Times New Roman" w:eastAsia="Times New Roman" w:hAnsi="Times New Roman" w:cs="Times New Roman"/>
                <w:color w:val="000000" w:themeColor="text1"/>
                <w:sz w:val="24"/>
                <w:szCs w:val="24"/>
                <w:lang w:eastAsia="ru-RU"/>
              </w:rPr>
              <w:t>его образования МАОУ «Школа № 15</w:t>
            </w:r>
            <w:r w:rsidRPr="00CC54BE">
              <w:rPr>
                <w:rFonts w:ascii="Times New Roman" w:eastAsia="Times New Roman" w:hAnsi="Times New Roman" w:cs="Times New Roman"/>
                <w:color w:val="000000" w:themeColor="text1"/>
                <w:sz w:val="24"/>
                <w:szCs w:val="24"/>
                <w:lang w:eastAsia="ru-RU"/>
              </w:rPr>
              <w:t>», авторской программы по биологии основного общего образования УМК</w:t>
            </w:r>
            <w:r w:rsidR="00CF2AFB" w:rsidRPr="00CC54BE">
              <w:rPr>
                <w:rFonts w:ascii="Times New Roman" w:eastAsia="Times New Roman" w:hAnsi="Times New Roman" w:cs="Times New Roman"/>
                <w:color w:val="000000" w:themeColor="text1"/>
                <w:sz w:val="24"/>
                <w:szCs w:val="24"/>
                <w:lang w:eastAsia="ru-RU"/>
              </w:rPr>
              <w:t xml:space="preserve"> «Сфера жизни» концентрический </w:t>
            </w:r>
            <w:r w:rsidR="00CF2AFB" w:rsidRPr="00CC54BE">
              <w:rPr>
                <w:rFonts w:ascii="Times New Roman" w:hAnsi="Times New Roman" w:cs="Times New Roman"/>
                <w:sz w:val="24"/>
                <w:szCs w:val="24"/>
              </w:rPr>
              <w:t>по биологии 5-9 классы.</w:t>
            </w:r>
            <w:proofErr w:type="gramEnd"/>
            <w:r w:rsidR="00CF2AFB" w:rsidRPr="00CC54BE">
              <w:rPr>
                <w:rFonts w:ascii="Times New Roman" w:hAnsi="Times New Roman" w:cs="Times New Roman"/>
                <w:sz w:val="24"/>
                <w:szCs w:val="24"/>
              </w:rPr>
              <w:t xml:space="preserve"> </w:t>
            </w:r>
            <w:r w:rsidR="00CF2AFB" w:rsidRPr="00CC54BE">
              <w:rPr>
                <w:rFonts w:ascii="Times New Roman" w:eastAsia="Times New Roman" w:hAnsi="Times New Roman" w:cs="Times New Roman"/>
                <w:color w:val="000000"/>
                <w:sz w:val="24"/>
                <w:szCs w:val="24"/>
              </w:rPr>
              <w:t xml:space="preserve">Пасечник В. В. Биология. Многообразие покрытосеменных растений. 6 класс. Учебник / М.: Дрофа, 2014 </w:t>
            </w:r>
            <w:proofErr w:type="spellStart"/>
            <w:r w:rsidR="00CF2AFB" w:rsidRPr="00CC54BE">
              <w:rPr>
                <w:rFonts w:ascii="Times New Roman" w:eastAsia="Times New Roman" w:hAnsi="Times New Roman" w:cs="Times New Roman"/>
                <w:color w:val="000000"/>
                <w:sz w:val="24"/>
                <w:szCs w:val="24"/>
              </w:rPr>
              <w:t>г</w:t>
            </w:r>
            <w:proofErr w:type="gramStart"/>
            <w:r w:rsidR="00CF2AFB" w:rsidRPr="00CC54BE">
              <w:rPr>
                <w:rFonts w:ascii="Times New Roman" w:eastAsia="Times New Roman" w:hAnsi="Times New Roman" w:cs="Times New Roman"/>
                <w:color w:val="000000"/>
                <w:sz w:val="24"/>
                <w:szCs w:val="24"/>
              </w:rPr>
              <w:t>.</w:t>
            </w:r>
            <w:r w:rsidR="00CF2AFB" w:rsidRPr="00CC54BE">
              <w:rPr>
                <w:rFonts w:ascii="Times New Roman" w:hAnsi="Times New Roman" w:cs="Times New Roman"/>
                <w:sz w:val="24"/>
                <w:szCs w:val="24"/>
              </w:rPr>
              <w:t>Б</w:t>
            </w:r>
            <w:proofErr w:type="gramEnd"/>
            <w:r w:rsidR="00CF2AFB" w:rsidRPr="00CC54BE">
              <w:rPr>
                <w:rFonts w:ascii="Times New Roman" w:hAnsi="Times New Roman" w:cs="Times New Roman"/>
                <w:sz w:val="24"/>
                <w:szCs w:val="24"/>
              </w:rPr>
              <w:t>иология</w:t>
            </w:r>
            <w:proofErr w:type="spellEnd"/>
            <w:r w:rsidR="00CF2AFB" w:rsidRPr="00CC54BE">
              <w:rPr>
                <w:rFonts w:ascii="Times New Roman" w:hAnsi="Times New Roman" w:cs="Times New Roman"/>
                <w:sz w:val="24"/>
                <w:szCs w:val="24"/>
              </w:rPr>
              <w:t xml:space="preserve"> 6 </w:t>
            </w:r>
            <w:proofErr w:type="spellStart"/>
            <w:r w:rsidR="00CF2AFB" w:rsidRPr="00CC54BE">
              <w:rPr>
                <w:rFonts w:ascii="Times New Roman" w:hAnsi="Times New Roman" w:cs="Times New Roman"/>
                <w:sz w:val="24"/>
                <w:szCs w:val="24"/>
              </w:rPr>
              <w:t>кл</w:t>
            </w:r>
            <w:proofErr w:type="spellEnd"/>
            <w:r w:rsidR="00CF2AFB" w:rsidRPr="00CC54BE">
              <w:rPr>
                <w:rFonts w:ascii="Times New Roman" w:hAnsi="Times New Roman" w:cs="Times New Roman"/>
                <w:sz w:val="24"/>
                <w:szCs w:val="24"/>
              </w:rPr>
              <w:t>. (ФГОС) учебник</w:t>
            </w:r>
            <w:r w:rsidR="00CF2AFB" w:rsidRPr="00CC54BE">
              <w:rPr>
                <w:rFonts w:ascii="Times New Roman" w:hAnsi="Times New Roman" w:cs="Times New Roman"/>
                <w:b/>
                <w:sz w:val="24"/>
                <w:szCs w:val="24"/>
              </w:rPr>
              <w:t xml:space="preserve">: </w:t>
            </w:r>
            <w:r w:rsidR="00CF2AFB" w:rsidRPr="00CC54BE">
              <w:rPr>
                <w:rFonts w:ascii="Times New Roman" w:hAnsi="Times New Roman" w:cs="Times New Roman"/>
                <w:sz w:val="24"/>
                <w:szCs w:val="24"/>
              </w:rPr>
              <w:t>Пасечник</w:t>
            </w:r>
            <w:r w:rsidR="00CF2AFB" w:rsidRPr="00CC54BE">
              <w:rPr>
                <w:rFonts w:ascii="Times New Roman" w:eastAsia="Times New Roman" w:hAnsi="Times New Roman" w:cs="Times New Roman"/>
                <w:color w:val="000000"/>
                <w:sz w:val="24"/>
                <w:szCs w:val="24"/>
              </w:rPr>
              <w:t xml:space="preserve"> В. В. Биология.. 5-9 класс. Учебник / М.: Дрофа, 2014 г.</w:t>
            </w:r>
          </w:p>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1" w:tgtFrame="_blank" w:history="1">
              <w:r w:rsidR="00BC33F5" w:rsidRPr="00CC54BE">
                <w:rPr>
                  <w:rFonts w:ascii="Times New Roman" w:eastAsia="Times New Roman" w:hAnsi="Times New Roman" w:cs="Times New Roman"/>
                  <w:b/>
                  <w:color w:val="000000" w:themeColor="text1"/>
                  <w:sz w:val="28"/>
                  <w:szCs w:val="28"/>
                  <w:u w:val="single"/>
                  <w:lang w:eastAsia="ru-RU"/>
                </w:rPr>
                <w:t>Музыка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по предмету «Музыка» для 5-8 классов общеобразовательных учреждений составлена в соответствии с Федеральным государственным образовательным стандартом основного общего образования, примерными программами по музыкальному искусству для основного общего образования и с учётом возможностей авторской программы «Музыка» Г.П. Сергеевой. </w:t>
            </w:r>
            <w:proofErr w:type="gramStart"/>
            <w:r w:rsidRPr="00CC54BE">
              <w:rPr>
                <w:rFonts w:ascii="Times New Roman" w:eastAsia="Times New Roman" w:hAnsi="Times New Roman" w:cs="Times New Roman"/>
                <w:color w:val="000000" w:themeColor="text1"/>
                <w:sz w:val="24"/>
                <w:szCs w:val="24"/>
                <w:lang w:eastAsia="ru-RU"/>
              </w:rPr>
              <w:t>Данная рабочая программа разработана на основе авторской программы «Музыка» (Программы для общеобразовательных учреждений:</w:t>
            </w:r>
            <w:proofErr w:type="gramEnd"/>
            <w:r w:rsidRPr="00CC54BE">
              <w:rPr>
                <w:rFonts w:ascii="Times New Roman" w:eastAsia="Times New Roman" w:hAnsi="Times New Roman" w:cs="Times New Roman"/>
                <w:color w:val="000000" w:themeColor="text1"/>
                <w:sz w:val="24"/>
                <w:szCs w:val="24"/>
                <w:lang w:eastAsia="ru-RU"/>
              </w:rPr>
              <w:t xml:space="preserve"> Музыка. 5-7 классы. Искусство. 8-9 классы. / [Г.П. Сергеева, Е.Д. Критская, </w:t>
            </w:r>
            <w:proofErr w:type="spellStart"/>
            <w:r w:rsidRPr="00CC54BE">
              <w:rPr>
                <w:rFonts w:ascii="Times New Roman" w:eastAsia="Times New Roman" w:hAnsi="Times New Roman" w:cs="Times New Roman"/>
                <w:color w:val="000000" w:themeColor="text1"/>
                <w:sz w:val="24"/>
                <w:szCs w:val="24"/>
                <w:lang w:eastAsia="ru-RU"/>
              </w:rPr>
              <w:t>И.Э.Кашекова</w:t>
            </w:r>
            <w:proofErr w:type="spellEnd"/>
            <w:r w:rsidRPr="00CC54BE">
              <w:rPr>
                <w:rFonts w:ascii="Times New Roman" w:eastAsia="Times New Roman" w:hAnsi="Times New Roman" w:cs="Times New Roman"/>
                <w:color w:val="000000" w:themeColor="text1"/>
                <w:sz w:val="24"/>
                <w:szCs w:val="24"/>
                <w:lang w:eastAsia="ru-RU"/>
              </w:rPr>
              <w:t xml:space="preserve">]. – </w:t>
            </w:r>
            <w:proofErr w:type="gramStart"/>
            <w:r w:rsidRPr="00CC54BE">
              <w:rPr>
                <w:rFonts w:ascii="Times New Roman" w:eastAsia="Times New Roman" w:hAnsi="Times New Roman" w:cs="Times New Roman"/>
                <w:color w:val="000000" w:themeColor="text1"/>
                <w:sz w:val="24"/>
                <w:szCs w:val="24"/>
                <w:lang w:eastAsia="ru-RU"/>
              </w:rPr>
              <w:t>М: “Просвещение”, 2016год).</w:t>
            </w:r>
            <w:proofErr w:type="gramEnd"/>
            <w:r w:rsidRPr="00CC54BE">
              <w:rPr>
                <w:rFonts w:ascii="Times New Roman" w:eastAsia="Times New Roman" w:hAnsi="Times New Roman" w:cs="Times New Roman"/>
                <w:color w:val="000000" w:themeColor="text1"/>
                <w:sz w:val="24"/>
                <w:szCs w:val="24"/>
                <w:lang w:eastAsia="ru-RU"/>
              </w:rPr>
              <w:t xml:space="preserve"> Программа «Музыка» для основной школы в данном издании имеет гриф «ФГОС».</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2" w:tgtFrame="_blank" w:history="1">
              <w:r w:rsidR="00BC33F5" w:rsidRPr="00CC54BE">
                <w:rPr>
                  <w:rFonts w:ascii="Times New Roman" w:eastAsia="Times New Roman" w:hAnsi="Times New Roman" w:cs="Times New Roman"/>
                  <w:b/>
                  <w:color w:val="000000" w:themeColor="text1"/>
                  <w:sz w:val="28"/>
                  <w:szCs w:val="28"/>
                  <w:u w:val="single"/>
                  <w:lang w:eastAsia="ru-RU"/>
                </w:rPr>
                <w:t>Изобразительное искусство</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Рабочая программа и предметная линия учебников под редакцией Б.М. </w:t>
            </w:r>
            <w:proofErr w:type="spellStart"/>
            <w:r w:rsidRPr="00CC54BE">
              <w:rPr>
                <w:rFonts w:ascii="Times New Roman" w:eastAsia="Times New Roman" w:hAnsi="Times New Roman" w:cs="Times New Roman"/>
                <w:color w:val="000000" w:themeColor="text1"/>
                <w:sz w:val="24"/>
                <w:szCs w:val="24"/>
                <w:lang w:eastAsia="ru-RU"/>
              </w:rPr>
              <w:t>Неменского</w:t>
            </w:r>
            <w:proofErr w:type="spellEnd"/>
            <w:r w:rsidRPr="00CC54BE">
              <w:rPr>
                <w:rFonts w:ascii="Times New Roman" w:eastAsia="Times New Roman" w:hAnsi="Times New Roman" w:cs="Times New Roman"/>
                <w:color w:val="000000" w:themeColor="text1"/>
                <w:sz w:val="24"/>
                <w:szCs w:val="24"/>
                <w:lang w:eastAsia="ru-RU"/>
              </w:rPr>
              <w:t xml:space="preserve"> для 5-8 классов.</w:t>
            </w:r>
            <w:r w:rsidRPr="00CC54BE">
              <w:rPr>
                <w:rFonts w:ascii="Times New Roman" w:eastAsia="Times New Roman" w:hAnsi="Times New Roman" w:cs="Times New Roman"/>
                <w:color w:val="000000" w:themeColor="text1"/>
                <w:sz w:val="24"/>
                <w:szCs w:val="24"/>
                <w:lang w:eastAsia="ru-RU"/>
              </w:rPr>
              <w:b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w:t>
            </w:r>
            <w:r w:rsidRPr="00CC54BE">
              <w:rPr>
                <w:rFonts w:ascii="Times New Roman" w:eastAsia="Times New Roman" w:hAnsi="Times New Roman" w:cs="Times New Roman"/>
                <w:color w:val="000000" w:themeColor="text1"/>
                <w:sz w:val="24"/>
                <w:szCs w:val="24"/>
                <w:lang w:eastAsia="ru-RU"/>
              </w:rPr>
              <w:br/>
              <w:t>Основная цель школьного предмета «Изобразительное искусство» - развитие визуально-пространственного мышления учащихся как формы эмоционально - ценностного, эстетического освоения мира, как формы самовыражения и ориентации в художественном и нравственном пространстве культуры.</w:t>
            </w:r>
            <w:r w:rsidRPr="00CC54BE">
              <w:rPr>
                <w:rFonts w:ascii="Times New Roman" w:eastAsia="Times New Roman" w:hAnsi="Times New Roman" w:cs="Times New Roman"/>
                <w:color w:val="000000" w:themeColor="text1"/>
                <w:sz w:val="24"/>
                <w:szCs w:val="24"/>
                <w:lang w:eastAsia="ru-RU"/>
              </w:rPr>
              <w:br/>
              <w:t xml:space="preserve">Художественное развитие осуществляется в практической, </w:t>
            </w:r>
            <w:proofErr w:type="spellStart"/>
            <w:r w:rsidRPr="00CC54BE">
              <w:rPr>
                <w:rFonts w:ascii="Times New Roman" w:eastAsia="Times New Roman" w:hAnsi="Times New Roman" w:cs="Times New Roman"/>
                <w:color w:val="000000" w:themeColor="text1"/>
                <w:sz w:val="24"/>
                <w:szCs w:val="24"/>
                <w:lang w:eastAsia="ru-RU"/>
              </w:rPr>
              <w:t>деятельностной</w:t>
            </w:r>
            <w:proofErr w:type="spellEnd"/>
            <w:r w:rsidRPr="00CC54BE">
              <w:rPr>
                <w:rFonts w:ascii="Times New Roman" w:eastAsia="Times New Roman" w:hAnsi="Times New Roman" w:cs="Times New Roman"/>
                <w:color w:val="000000" w:themeColor="text1"/>
                <w:sz w:val="24"/>
                <w:szCs w:val="24"/>
                <w:lang w:eastAsia="ru-RU"/>
              </w:rPr>
              <w:t xml:space="preserve"> форме в процессе личностного </w:t>
            </w:r>
            <w:r w:rsidRPr="00CC54BE">
              <w:rPr>
                <w:rFonts w:ascii="Times New Roman" w:eastAsia="Times New Roman" w:hAnsi="Times New Roman" w:cs="Times New Roman"/>
                <w:color w:val="000000" w:themeColor="text1"/>
                <w:sz w:val="24"/>
                <w:szCs w:val="24"/>
                <w:lang w:eastAsia="ru-RU"/>
              </w:rPr>
              <w:lastRenderedPageBreak/>
              <w:t>художественного творчества.</w:t>
            </w:r>
            <w:r w:rsidRPr="00CC54BE">
              <w:rPr>
                <w:rFonts w:ascii="Times New Roman" w:eastAsia="Times New Roman" w:hAnsi="Times New Roman" w:cs="Times New Roman"/>
                <w:color w:val="000000" w:themeColor="text1"/>
                <w:sz w:val="24"/>
                <w:szCs w:val="24"/>
                <w:lang w:eastAsia="ru-RU"/>
              </w:rPr>
              <w:b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CC54BE">
              <w:rPr>
                <w:rFonts w:ascii="Times New Roman" w:eastAsia="Times New Roman" w:hAnsi="Times New Roman" w:cs="Times New Roman"/>
                <w:color w:val="000000" w:themeColor="text1"/>
                <w:sz w:val="24"/>
                <w:szCs w:val="24"/>
                <w:lang w:eastAsia="ru-RU"/>
              </w:rPr>
              <w:t>проявляющихся</w:t>
            </w:r>
            <w:proofErr w:type="gramEnd"/>
            <w:r w:rsidRPr="00CC54BE">
              <w:rPr>
                <w:rFonts w:ascii="Times New Roman" w:eastAsia="Times New Roman" w:hAnsi="Times New Roman" w:cs="Times New Roman"/>
                <w:color w:val="000000" w:themeColor="text1"/>
                <w:sz w:val="24"/>
                <w:szCs w:val="24"/>
                <w:lang w:eastAsia="ru-RU"/>
              </w:rPr>
              <w:t xml:space="preserve"> и живущих по своим законам и находящихся в постоянном взаимодействии.</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3" w:tgtFrame="_blank" w:history="1">
              <w:r w:rsidR="00BC33F5" w:rsidRPr="00CC54BE">
                <w:rPr>
                  <w:rFonts w:ascii="Times New Roman" w:eastAsia="Times New Roman" w:hAnsi="Times New Roman" w:cs="Times New Roman"/>
                  <w:b/>
                  <w:color w:val="000000" w:themeColor="text1"/>
                  <w:sz w:val="28"/>
                  <w:szCs w:val="28"/>
                  <w:u w:val="single"/>
                  <w:lang w:eastAsia="ru-RU"/>
                </w:rPr>
                <w:t>Технология</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CF2AFB" w:rsidRPr="00CC54BE" w:rsidRDefault="00BC33F5" w:rsidP="00CC54BE">
            <w:pPr>
              <w:spacing w:line="240" w:lineRule="auto"/>
              <w:rPr>
                <w:rFonts w:ascii="Times New Roman" w:hAnsi="Times New Roman" w:cs="Times New Roman"/>
                <w:color w:val="000000"/>
                <w:sz w:val="24"/>
                <w:szCs w:val="24"/>
              </w:rPr>
            </w:pPr>
            <w:r w:rsidRPr="00CC54BE">
              <w:rPr>
                <w:rFonts w:ascii="Times New Roman" w:eastAsia="Times New Roman" w:hAnsi="Times New Roman" w:cs="Times New Roman"/>
                <w:color w:val="000000" w:themeColor="text1"/>
                <w:sz w:val="24"/>
                <w:szCs w:val="24"/>
                <w:lang w:eastAsia="ru-RU"/>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Для реализации программного содержания используется учебно-методический комплект: </w:t>
            </w:r>
            <w:r w:rsidR="00CF2AFB" w:rsidRPr="00CC54BE">
              <w:rPr>
                <w:rFonts w:ascii="Times New Roman" w:hAnsi="Times New Roman" w:cs="Times New Roman"/>
                <w:color w:val="000000"/>
                <w:sz w:val="24"/>
                <w:szCs w:val="24"/>
              </w:rPr>
              <w:t xml:space="preserve">Рабочая программа разработана на основе федерального компонента государственного стандарта основного общего образования и </w:t>
            </w:r>
          </w:p>
          <w:p w:rsidR="00EF0CB7" w:rsidRPr="00CC54BE" w:rsidRDefault="00CF2AFB" w:rsidP="00CC54BE">
            <w:pPr>
              <w:spacing w:after="0" w:line="240" w:lineRule="auto"/>
              <w:rPr>
                <w:rFonts w:ascii="Times New Roman" w:eastAsia="Times New Roman" w:hAnsi="Times New Roman" w:cs="Times New Roman"/>
                <w:sz w:val="24"/>
                <w:szCs w:val="24"/>
                <w:lang w:eastAsia="ru-RU"/>
              </w:rPr>
            </w:pPr>
            <w:r w:rsidRPr="00CC54BE">
              <w:rPr>
                <w:rFonts w:ascii="Times New Roman" w:hAnsi="Times New Roman" w:cs="Times New Roman"/>
                <w:color w:val="000000"/>
                <w:sz w:val="24"/>
                <w:szCs w:val="24"/>
              </w:rPr>
              <w:t>примерной программы основного общего образования  и программы «Технология. Обслуживающий труд» под редакцией В. Д. Симоненко (М., 2000)</w:t>
            </w:r>
            <w:r w:rsidR="00BC33F5" w:rsidRPr="00CC54BE">
              <w:rPr>
                <w:rFonts w:ascii="Times New Roman" w:eastAsia="Times New Roman" w:hAnsi="Times New Roman" w:cs="Times New Roman"/>
                <w:color w:val="000000" w:themeColor="text1"/>
                <w:sz w:val="24"/>
                <w:szCs w:val="24"/>
                <w:lang w:eastAsia="ru-RU"/>
              </w:rPr>
              <w:br/>
            </w:r>
            <w:r w:rsidR="00EF0CB7" w:rsidRPr="00CC54BE">
              <w:rPr>
                <w:rFonts w:ascii="Times New Roman" w:eastAsia="Times New Roman" w:hAnsi="Times New Roman" w:cs="Times New Roman"/>
                <w:sz w:val="24"/>
                <w:szCs w:val="24"/>
                <w:lang w:eastAsia="ru-RU"/>
              </w:rPr>
              <w:t>«Технология» для учащихся 5-8 классов. Авторы А.Т. Тищенко, Н.В. Синица. Под редакцией В.Д. Симоненко. Издательство: М., «</w:t>
            </w:r>
            <w:proofErr w:type="spellStart"/>
            <w:r w:rsidR="00EF0CB7" w:rsidRPr="00CC54BE">
              <w:rPr>
                <w:rFonts w:ascii="Times New Roman" w:eastAsia="Times New Roman" w:hAnsi="Times New Roman" w:cs="Times New Roman"/>
                <w:sz w:val="24"/>
                <w:szCs w:val="24"/>
                <w:lang w:eastAsia="ru-RU"/>
              </w:rPr>
              <w:t>Вентана</w:t>
            </w:r>
            <w:proofErr w:type="spellEnd"/>
            <w:r w:rsidR="00EF0CB7" w:rsidRPr="00CC54BE">
              <w:rPr>
                <w:rFonts w:ascii="Times New Roman" w:eastAsia="Times New Roman" w:hAnsi="Times New Roman" w:cs="Times New Roman"/>
                <w:sz w:val="24"/>
                <w:szCs w:val="24"/>
                <w:lang w:eastAsia="ru-RU"/>
              </w:rPr>
              <w:t xml:space="preserve">-Граф» 2012 г. </w:t>
            </w:r>
          </w:p>
          <w:p w:rsidR="00EF0CB7" w:rsidRPr="00CC54BE" w:rsidRDefault="00EF0CB7" w:rsidP="00CC54BE">
            <w:pPr>
              <w:spacing w:after="0" w:line="240" w:lineRule="auto"/>
              <w:rPr>
                <w:rFonts w:ascii="Times New Roman" w:eastAsia="Times New Roman" w:hAnsi="Times New Roman" w:cs="Times New Roman"/>
                <w:sz w:val="24"/>
                <w:szCs w:val="24"/>
                <w:lang w:eastAsia="ru-RU"/>
              </w:rPr>
            </w:pPr>
          </w:p>
          <w:p w:rsidR="00EF0CB7" w:rsidRPr="00CC54BE" w:rsidRDefault="00EF0CB7" w:rsidP="00CC54BE">
            <w:pPr>
              <w:spacing w:after="0" w:line="240" w:lineRule="auto"/>
              <w:rPr>
                <w:rFonts w:ascii="Times New Roman" w:eastAsia="Times New Roman" w:hAnsi="Times New Roman" w:cs="Times New Roman"/>
                <w:sz w:val="24"/>
                <w:szCs w:val="24"/>
                <w:lang w:eastAsia="ru-RU"/>
              </w:rPr>
            </w:pPr>
          </w:p>
          <w:p w:rsidR="00BC33F5" w:rsidRPr="00CC54BE" w:rsidRDefault="00BC33F5" w:rsidP="00CC54BE">
            <w:pPr>
              <w:spacing w:line="240" w:lineRule="auto"/>
              <w:rPr>
                <w:rFonts w:ascii="Times New Roman" w:hAnsi="Times New Roman" w:cs="Times New Roman"/>
                <w:sz w:val="24"/>
                <w:szCs w:val="24"/>
              </w:rPr>
            </w:pPr>
            <w:r w:rsidRPr="00CC54BE">
              <w:rPr>
                <w:rFonts w:ascii="Times New Roman" w:eastAsia="Times New Roman" w:hAnsi="Times New Roman" w:cs="Times New Roman"/>
                <w:color w:val="000000" w:themeColor="text1"/>
                <w:sz w:val="24"/>
                <w:szCs w:val="24"/>
                <w:lang w:eastAsia="ru-RU"/>
              </w:rPr>
              <w:t>Структура программы отражает требования ФГОС. В учебном плане основной общеобразовательной программы школы на изучение направления образовательной обла</w:t>
            </w:r>
            <w:r w:rsidR="00EF0CB7" w:rsidRPr="00CC54BE">
              <w:rPr>
                <w:rFonts w:ascii="Times New Roman" w:eastAsia="Times New Roman" w:hAnsi="Times New Roman" w:cs="Times New Roman"/>
                <w:color w:val="000000" w:themeColor="text1"/>
                <w:sz w:val="24"/>
                <w:szCs w:val="24"/>
                <w:lang w:eastAsia="ru-RU"/>
              </w:rPr>
              <w:t>сти «Технология» отводится в 5-8</w:t>
            </w:r>
            <w:r w:rsidRPr="00CC54BE">
              <w:rPr>
                <w:rFonts w:ascii="Times New Roman" w:eastAsia="Times New Roman" w:hAnsi="Times New Roman" w:cs="Times New Roman"/>
                <w:color w:val="000000" w:themeColor="text1"/>
                <w:sz w:val="24"/>
                <w:szCs w:val="24"/>
                <w:lang w:eastAsia="ru-RU"/>
              </w:rPr>
              <w:t xml:space="preserve"> классах 2 часа в неде</w:t>
            </w:r>
            <w:r w:rsidR="00EF0CB7" w:rsidRPr="00CC54BE">
              <w:rPr>
                <w:rFonts w:ascii="Times New Roman" w:eastAsia="Times New Roman" w:hAnsi="Times New Roman" w:cs="Times New Roman"/>
                <w:color w:val="000000" w:themeColor="text1"/>
                <w:sz w:val="24"/>
                <w:szCs w:val="24"/>
                <w:lang w:eastAsia="ru-RU"/>
              </w:rPr>
              <w:t>лю</w:t>
            </w:r>
            <w:r w:rsidRPr="00CC54BE">
              <w:rPr>
                <w:rFonts w:ascii="Times New Roman" w:eastAsia="Times New Roman" w:hAnsi="Times New Roman" w:cs="Times New Roman"/>
                <w:color w:val="000000" w:themeColor="text1"/>
                <w:sz w:val="24"/>
                <w:szCs w:val="24"/>
                <w:lang w:eastAsia="ru-RU"/>
              </w:rPr>
              <w:t>.</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4" w:tgtFrame="_blank" w:history="1">
              <w:r w:rsidR="00BC33F5" w:rsidRPr="00CC54BE">
                <w:rPr>
                  <w:rFonts w:ascii="Times New Roman" w:eastAsia="Times New Roman" w:hAnsi="Times New Roman" w:cs="Times New Roman"/>
                  <w:b/>
                  <w:color w:val="000000" w:themeColor="text1"/>
                  <w:sz w:val="28"/>
                  <w:szCs w:val="28"/>
                  <w:u w:val="single"/>
                  <w:lang w:eastAsia="ru-RU"/>
                </w:rPr>
                <w:t>Физкультура</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r w:rsidRPr="00CC54BE">
              <w:rPr>
                <w:rFonts w:ascii="Times New Roman" w:eastAsia="Times New Roman" w:hAnsi="Times New Roman" w:cs="Times New Roman"/>
                <w:color w:val="000000" w:themeColor="text1"/>
                <w:sz w:val="24"/>
                <w:szCs w:val="24"/>
                <w:lang w:eastAsia="ru-RU"/>
              </w:rPr>
              <w:t xml:space="preserve">Программа составлена на основе программы: Лях В.И. Физкультура. Рабочие программы. Предметная линия учебников М.Я. </w:t>
            </w:r>
            <w:proofErr w:type="spellStart"/>
            <w:r w:rsidRPr="00CC54BE">
              <w:rPr>
                <w:rFonts w:ascii="Times New Roman" w:eastAsia="Times New Roman" w:hAnsi="Times New Roman" w:cs="Times New Roman"/>
                <w:color w:val="000000" w:themeColor="text1"/>
                <w:sz w:val="24"/>
                <w:szCs w:val="24"/>
                <w:lang w:eastAsia="ru-RU"/>
              </w:rPr>
              <w:t>Виленского</w:t>
            </w:r>
            <w:proofErr w:type="spellEnd"/>
            <w:r w:rsidRPr="00CC54BE">
              <w:rPr>
                <w:rFonts w:ascii="Times New Roman" w:eastAsia="Times New Roman" w:hAnsi="Times New Roman" w:cs="Times New Roman"/>
                <w:color w:val="000000" w:themeColor="text1"/>
                <w:sz w:val="24"/>
                <w:szCs w:val="24"/>
                <w:lang w:eastAsia="ru-RU"/>
              </w:rPr>
              <w:t>, В.И. Ляха. 5-9 классы: пособие для учителей общеобразовательных учреждений/ В.И. Лях – М.: Просвещение, 2014. -104с.</w:t>
            </w:r>
            <w:r w:rsidRPr="00CC54BE">
              <w:rPr>
                <w:rFonts w:ascii="Times New Roman" w:eastAsia="Times New Roman" w:hAnsi="Times New Roman" w:cs="Times New Roman"/>
                <w:color w:val="000000" w:themeColor="text1"/>
                <w:sz w:val="24"/>
                <w:szCs w:val="24"/>
                <w:lang w:eastAsia="ru-RU"/>
              </w:rPr>
              <w:br/>
              <w:t xml:space="preserve">Физическая культура — обязательный учебный курс в общеобразовательных учреждениях.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школьников. </w:t>
            </w:r>
            <w:proofErr w:type="gramStart"/>
            <w:r w:rsidRPr="00CC54BE">
              <w:rPr>
                <w:rFonts w:ascii="Times New Roman" w:eastAsia="Times New Roman" w:hAnsi="Times New Roman" w:cs="Times New Roman"/>
                <w:color w:val="000000" w:themeColor="text1"/>
                <w:sz w:val="24"/>
                <w:szCs w:val="24"/>
                <w:lang w:eastAsia="ru-RU"/>
              </w:rPr>
              <w:t xml:space="preserve">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w:t>
            </w:r>
            <w:proofErr w:type="spellStart"/>
            <w:r w:rsidRPr="00CC54BE">
              <w:rPr>
                <w:rFonts w:ascii="Times New Roman" w:eastAsia="Times New Roman" w:hAnsi="Times New Roman" w:cs="Times New Roman"/>
                <w:color w:val="000000" w:themeColor="text1"/>
                <w:sz w:val="24"/>
                <w:szCs w:val="24"/>
                <w:lang w:eastAsia="ru-RU"/>
              </w:rPr>
              <w:t>подготов¬ки</w:t>
            </w:r>
            <w:proofErr w:type="spellEnd"/>
            <w:r w:rsidRPr="00CC54BE">
              <w:rPr>
                <w:rFonts w:ascii="Times New Roman" w:eastAsia="Times New Roman" w:hAnsi="Times New Roman" w:cs="Times New Roman"/>
                <w:color w:val="000000" w:themeColor="text1"/>
                <w:sz w:val="24"/>
                <w:szCs w:val="24"/>
                <w:lang w:eastAsia="ru-RU"/>
              </w:rPr>
              <w:t xml:space="preserve">, спортивные секции), физкультурно-массовыми и спортивными мероприятиями (дни здоровья и спорта, подвижные </w:t>
            </w:r>
            <w:proofErr w:type="spellStart"/>
            <w:r w:rsidRPr="00CC54BE">
              <w:rPr>
                <w:rFonts w:ascii="Times New Roman" w:eastAsia="Times New Roman" w:hAnsi="Times New Roman" w:cs="Times New Roman"/>
                <w:color w:val="000000" w:themeColor="text1"/>
                <w:sz w:val="24"/>
                <w:szCs w:val="24"/>
                <w:lang w:eastAsia="ru-RU"/>
              </w:rPr>
              <w:t>иг¬ры</w:t>
            </w:r>
            <w:proofErr w:type="spellEnd"/>
            <w:r w:rsidRPr="00CC54BE">
              <w:rPr>
                <w:rFonts w:ascii="Times New Roman" w:eastAsia="Times New Roman" w:hAnsi="Times New Roman" w:cs="Times New Roman"/>
                <w:color w:val="000000" w:themeColor="text1"/>
                <w:sz w:val="24"/>
                <w:szCs w:val="24"/>
                <w:lang w:eastAsia="ru-RU"/>
              </w:rPr>
              <w:t xml:space="preserve"> и соревнования, спортивные </w:t>
            </w:r>
            <w:r w:rsidRPr="00CC54BE">
              <w:rPr>
                <w:rFonts w:ascii="Times New Roman" w:eastAsia="Times New Roman" w:hAnsi="Times New Roman" w:cs="Times New Roman"/>
                <w:color w:val="000000" w:themeColor="text1"/>
                <w:sz w:val="24"/>
                <w:szCs w:val="24"/>
                <w:lang w:eastAsia="ru-RU"/>
              </w:rPr>
              <w:lastRenderedPageBreak/>
              <w:t>праздники, спартакиады, туристические слёты</w:t>
            </w:r>
            <w:proofErr w:type="gramEnd"/>
            <w:r w:rsidRPr="00CC54BE">
              <w:rPr>
                <w:rFonts w:ascii="Times New Roman" w:eastAsia="Times New Roman" w:hAnsi="Times New Roman" w:cs="Times New Roman"/>
                <w:color w:val="000000" w:themeColor="text1"/>
                <w:sz w:val="24"/>
                <w:szCs w:val="24"/>
                <w:lang w:eastAsia="ru-RU"/>
              </w:rPr>
              <w:t xml:space="preserve"> и походы) — достигается формирование физической культуры личности. Она включает в себя </w:t>
            </w:r>
            <w:proofErr w:type="spellStart"/>
            <w:r w:rsidRPr="00CC54BE">
              <w:rPr>
                <w:rFonts w:ascii="Times New Roman" w:eastAsia="Times New Roman" w:hAnsi="Times New Roman" w:cs="Times New Roman"/>
                <w:color w:val="000000" w:themeColor="text1"/>
                <w:sz w:val="24"/>
                <w:szCs w:val="24"/>
                <w:lang w:eastAsia="ru-RU"/>
              </w:rPr>
              <w:t>моти¬вацию</w:t>
            </w:r>
            <w:proofErr w:type="spellEnd"/>
            <w:r w:rsidRPr="00CC54BE">
              <w:rPr>
                <w:rFonts w:ascii="Times New Roman" w:eastAsia="Times New Roman" w:hAnsi="Times New Roman" w:cs="Times New Roman"/>
                <w:color w:val="000000" w:themeColor="text1"/>
                <w:sz w:val="24"/>
                <w:szCs w:val="24"/>
                <w:lang w:eastAsia="ru-RU"/>
              </w:rPr>
              <w:t xml:space="preserve">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tc>
      </w:tr>
      <w:tr w:rsidR="00BC33F5" w:rsidRPr="00CC54BE" w:rsidTr="00BC33F5">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hideMark/>
          </w:tcPr>
          <w:p w:rsidR="00BC33F5" w:rsidRPr="00CC54BE" w:rsidRDefault="007A3D4B" w:rsidP="00CC54BE">
            <w:pPr>
              <w:spacing w:after="0" w:line="240" w:lineRule="auto"/>
              <w:rPr>
                <w:rFonts w:ascii="Times New Roman" w:eastAsia="Times New Roman" w:hAnsi="Times New Roman" w:cs="Times New Roman"/>
                <w:b/>
                <w:color w:val="000000" w:themeColor="text1"/>
                <w:sz w:val="28"/>
                <w:szCs w:val="28"/>
                <w:lang w:eastAsia="ru-RU"/>
              </w:rPr>
            </w:pPr>
            <w:hyperlink r:id="rId25" w:tgtFrame="_blank" w:history="1">
              <w:r w:rsidR="00BC33F5" w:rsidRPr="00CC54BE">
                <w:rPr>
                  <w:rFonts w:ascii="Times New Roman" w:eastAsia="Times New Roman" w:hAnsi="Times New Roman" w:cs="Times New Roman"/>
                  <w:b/>
                  <w:color w:val="000000" w:themeColor="text1"/>
                  <w:sz w:val="28"/>
                  <w:szCs w:val="28"/>
                  <w:u w:val="single"/>
                  <w:lang w:eastAsia="ru-RU"/>
                </w:rPr>
                <w:t>ОБЖ</w:t>
              </w:r>
            </w:hyperlink>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hideMark/>
          </w:tcPr>
          <w:p w:rsidR="00BC33F5" w:rsidRPr="00CC54BE" w:rsidRDefault="00BC33F5" w:rsidP="00CC54BE">
            <w:pPr>
              <w:spacing w:after="0" w:line="240" w:lineRule="auto"/>
              <w:rPr>
                <w:rFonts w:ascii="Times New Roman" w:eastAsia="Times New Roman" w:hAnsi="Times New Roman" w:cs="Times New Roman"/>
                <w:color w:val="000000" w:themeColor="text1"/>
                <w:sz w:val="24"/>
                <w:szCs w:val="24"/>
                <w:lang w:eastAsia="ru-RU"/>
              </w:rPr>
            </w:pPr>
            <w:proofErr w:type="gramStart"/>
            <w:r w:rsidRPr="00CC54BE">
              <w:rPr>
                <w:rFonts w:ascii="Times New Roman" w:eastAsia="Times New Roman" w:hAnsi="Times New Roman" w:cs="Times New Roman"/>
                <w:color w:val="000000" w:themeColor="text1"/>
                <w:sz w:val="24"/>
                <w:szCs w:val="24"/>
                <w:lang w:eastAsia="ru-RU"/>
              </w:rPr>
              <w:t>В программе реализованы требования Федеральных законов «О защите населения и территорий от ЧС природного и техногенного характера», «Об охране окружающей природной среды», «О пожарной безопасности», «О гражданской обороне», «Об обороне», «О воинской обязанности и военной службе» И постановления правительства Российской Федерации от 16 января 1995 г. №738 «О порядке подготовки населения в области защиты от чрезвычайных ситуаций».</w:t>
            </w:r>
            <w:proofErr w:type="gramEnd"/>
            <w:r w:rsidRPr="00CC54BE">
              <w:rPr>
                <w:rFonts w:ascii="Times New Roman" w:eastAsia="Times New Roman" w:hAnsi="Times New Roman" w:cs="Times New Roman"/>
                <w:color w:val="000000" w:themeColor="text1"/>
                <w:sz w:val="24"/>
                <w:szCs w:val="24"/>
                <w:lang w:eastAsia="ru-RU"/>
              </w:rPr>
              <w:br/>
              <w:t>Для реализации содержания, учебных целей и задач предмета «Основы безо</w:t>
            </w:r>
            <w:r w:rsidR="00EF0CB7" w:rsidRPr="00CC54BE">
              <w:rPr>
                <w:rFonts w:ascii="Times New Roman" w:eastAsia="Times New Roman" w:hAnsi="Times New Roman" w:cs="Times New Roman"/>
                <w:color w:val="000000" w:themeColor="text1"/>
                <w:sz w:val="24"/>
                <w:szCs w:val="24"/>
                <w:lang w:eastAsia="ru-RU"/>
              </w:rPr>
              <w:t xml:space="preserve">пасности жизнедеятельности» в </w:t>
            </w:r>
            <w:r w:rsidRPr="00CC54BE">
              <w:rPr>
                <w:rFonts w:ascii="Times New Roman" w:eastAsia="Times New Roman" w:hAnsi="Times New Roman" w:cs="Times New Roman"/>
                <w:color w:val="000000" w:themeColor="text1"/>
                <w:sz w:val="24"/>
                <w:szCs w:val="24"/>
                <w:lang w:eastAsia="ru-RU"/>
              </w:rPr>
              <w:t>8-9 класса</w:t>
            </w:r>
            <w:r w:rsidR="00EF0CB7" w:rsidRPr="00CC54BE">
              <w:rPr>
                <w:rFonts w:ascii="Times New Roman" w:eastAsia="Times New Roman" w:hAnsi="Times New Roman" w:cs="Times New Roman"/>
                <w:color w:val="000000" w:themeColor="text1"/>
                <w:sz w:val="24"/>
                <w:szCs w:val="24"/>
                <w:lang w:eastAsia="ru-RU"/>
              </w:rPr>
              <w:t>х в программе предусмотрены 68 часов на 32</w:t>
            </w:r>
            <w:r w:rsidRPr="00CC54BE">
              <w:rPr>
                <w:rFonts w:ascii="Times New Roman" w:eastAsia="Times New Roman" w:hAnsi="Times New Roman" w:cs="Times New Roman"/>
                <w:color w:val="000000" w:themeColor="text1"/>
                <w:sz w:val="24"/>
                <w:szCs w:val="24"/>
                <w:lang w:eastAsia="ru-RU"/>
              </w:rPr>
              <w:t xml:space="preserve">года (по одному часу в неделю в каждом классе). Этот объём для учебного предмета «Основы безопасности жизнедеятельности» определён на базовом уровне (разделы 1–6 программы) (Приказ </w:t>
            </w:r>
            <w:proofErr w:type="spellStart"/>
            <w:r w:rsidRPr="00CC54BE">
              <w:rPr>
                <w:rFonts w:ascii="Times New Roman" w:eastAsia="Times New Roman" w:hAnsi="Times New Roman" w:cs="Times New Roman"/>
                <w:color w:val="000000" w:themeColor="text1"/>
                <w:sz w:val="24"/>
                <w:szCs w:val="24"/>
                <w:lang w:eastAsia="ru-RU"/>
              </w:rPr>
              <w:t>Минобрнауки</w:t>
            </w:r>
            <w:proofErr w:type="spellEnd"/>
            <w:r w:rsidRPr="00CC54BE">
              <w:rPr>
                <w:rFonts w:ascii="Times New Roman" w:eastAsia="Times New Roman" w:hAnsi="Times New Roman" w:cs="Times New Roman"/>
                <w:color w:val="000000" w:themeColor="text1"/>
                <w:sz w:val="24"/>
                <w:szCs w:val="24"/>
                <w:lang w:eastAsia="ru-RU"/>
              </w:rPr>
              <w:t xml:space="preserve"> России от 20 августа 2008 г. № 241).</w:t>
            </w:r>
          </w:p>
        </w:tc>
      </w:tr>
      <w:tr w:rsidR="00CC54BE" w:rsidRPr="00CC54BE" w:rsidTr="00CC54BE">
        <w:trPr>
          <w:trHeight w:val="32"/>
        </w:trPr>
        <w:tc>
          <w:tcPr>
            <w:tcW w:w="0" w:type="auto"/>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tcPr>
          <w:p w:rsidR="00CC54BE" w:rsidRPr="00CC54BE" w:rsidRDefault="00CC54BE" w:rsidP="00CC54BE">
            <w:pPr>
              <w:spacing w:after="0" w:line="240" w:lineRule="auto"/>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ОДКНР</w:t>
            </w:r>
          </w:p>
        </w:tc>
        <w:tc>
          <w:tcPr>
            <w:tcW w:w="12894" w:type="dxa"/>
            <w:tcBorders>
              <w:top w:val="single" w:sz="6" w:space="0" w:color="8A8A8A"/>
              <w:left w:val="single" w:sz="6" w:space="0" w:color="8A8A8A"/>
              <w:bottom w:val="single" w:sz="6" w:space="0" w:color="8A8A8A"/>
              <w:right w:val="single" w:sz="6" w:space="0" w:color="8A8A8A"/>
            </w:tcBorders>
            <w:shd w:val="clear" w:color="auto" w:fill="FFFFFF"/>
            <w:tcMar>
              <w:top w:w="0" w:type="dxa"/>
              <w:left w:w="60" w:type="dxa"/>
              <w:bottom w:w="0" w:type="dxa"/>
              <w:right w:w="60" w:type="dxa"/>
            </w:tcMar>
            <w:vAlign w:val="center"/>
          </w:tcPr>
          <w:p w:rsidR="00CC54BE" w:rsidRPr="00CC54BE" w:rsidRDefault="00CC54BE" w:rsidP="00CC54BE">
            <w:pPr>
              <w:spacing w:after="0" w:line="240" w:lineRule="auto"/>
              <w:rPr>
                <w:rFonts w:ascii="Times New Roman" w:eastAsia="Times New Roman" w:hAnsi="Times New Roman" w:cs="Times New Roman"/>
                <w:color w:val="000000" w:themeColor="text1"/>
                <w:sz w:val="24"/>
                <w:szCs w:val="24"/>
                <w:lang w:eastAsia="ru-RU"/>
              </w:rPr>
            </w:pPr>
            <w:proofErr w:type="gramStart"/>
            <w:r w:rsidRPr="00CC54BE">
              <w:rPr>
                <w:rFonts w:ascii="Times New Roman" w:hAnsi="Times New Roman" w:cs="Times New Roman"/>
                <w:sz w:val="24"/>
                <w:szCs w:val="24"/>
              </w:rPr>
              <w:t xml:space="preserve">Рабочая программа по предмету ОДНКНР (основы духовно-нравственной культуры народов России) для 5  и 9 классов разработана в соответствии с Федеральным Государственным образовательным стандартом основного общего образования (ФГОС ООО), учебным планом МАОУ СОШ № 15 </w:t>
            </w:r>
            <w:proofErr w:type="spellStart"/>
            <w:r w:rsidRPr="00CC54BE">
              <w:rPr>
                <w:rFonts w:ascii="Times New Roman" w:hAnsi="Times New Roman" w:cs="Times New Roman"/>
                <w:sz w:val="24"/>
                <w:szCs w:val="24"/>
              </w:rPr>
              <w:t>им.С.П.Шпунякова</w:t>
            </w:r>
            <w:proofErr w:type="spellEnd"/>
            <w:r w:rsidRPr="00CC54BE">
              <w:rPr>
                <w:rFonts w:ascii="Times New Roman" w:hAnsi="Times New Roman" w:cs="Times New Roman"/>
                <w:sz w:val="24"/>
                <w:szCs w:val="24"/>
              </w:rPr>
              <w:t xml:space="preserve"> на основе примерной программы основного общего образования по ОДНКНР (ОДОБРЕНА РЕШЕНИЕМ ФЕДЕРАЛЬНОГО УЧЕБНО-МЕТОДИЧЕСКОГО ОБЪЕДИНЕНИЯ ПО ОБЩЕМУ ОБРАЗОВАНИЮ, протокол 2/22 от 29.04.2022 г</w:t>
            </w:r>
            <w:proofErr w:type="gramEnd"/>
            <w:r w:rsidRPr="00CC54BE">
              <w:rPr>
                <w:rFonts w:ascii="Times New Roman" w:hAnsi="Times New Roman" w:cs="Times New Roman"/>
                <w:sz w:val="24"/>
                <w:szCs w:val="24"/>
              </w:rPr>
              <w:t xml:space="preserve">.) Основные требования к содержанию и структуре рабочей программы закреплены в документах: Федеральный Закон от 29.12.2012 № 273-ФЗ «Об образовании в Российской Федерации». Приказ Министерства просвещения РФ от 31.09.2021 № 287 «Об утверждении федерального государственного образовательного стандарта основного общего </w:t>
            </w:r>
            <w:proofErr w:type="spellStart"/>
            <w:r w:rsidRPr="00CC54BE">
              <w:rPr>
                <w:rFonts w:ascii="Times New Roman" w:hAnsi="Times New Roman" w:cs="Times New Roman"/>
                <w:sz w:val="24"/>
                <w:szCs w:val="24"/>
              </w:rPr>
              <w:t>образования</w:t>
            </w:r>
            <w:proofErr w:type="gramStart"/>
            <w:r w:rsidRPr="00CC54BE">
              <w:rPr>
                <w:rFonts w:ascii="Times New Roman" w:hAnsi="Times New Roman" w:cs="Times New Roman"/>
                <w:sz w:val="24"/>
                <w:szCs w:val="24"/>
              </w:rPr>
              <w:t>.Ц</w:t>
            </w:r>
            <w:proofErr w:type="gramEnd"/>
            <w:r w:rsidRPr="00CC54BE">
              <w:rPr>
                <w:rFonts w:ascii="Times New Roman" w:hAnsi="Times New Roman" w:cs="Times New Roman"/>
                <w:sz w:val="24"/>
                <w:szCs w:val="24"/>
              </w:rPr>
              <w:t>ель</w:t>
            </w:r>
            <w:proofErr w:type="spellEnd"/>
            <w:r w:rsidRPr="00CC54BE">
              <w:rPr>
                <w:rFonts w:ascii="Times New Roman" w:hAnsi="Times New Roman" w:cs="Times New Roman"/>
                <w:sz w:val="24"/>
                <w:szCs w:val="24"/>
              </w:rPr>
              <w:t xml:space="preserve"> настоящей программы: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CC54BE">
              <w:rPr>
                <w:rFonts w:ascii="Times New Roman" w:hAnsi="Times New Roman" w:cs="Times New Roman"/>
                <w:sz w:val="24"/>
                <w:szCs w:val="24"/>
              </w:rPr>
              <w:t>этноконфессионального</w:t>
            </w:r>
            <w:proofErr w:type="spellEnd"/>
            <w:r w:rsidRPr="00CC54BE">
              <w:rPr>
                <w:rFonts w:ascii="Times New Roman" w:hAnsi="Times New Roman" w:cs="Times New Roman"/>
                <w:sz w:val="24"/>
                <w:szCs w:val="24"/>
              </w:rPr>
              <w:t xml:space="preserve"> согласия и взаимодействия, взаимопроникновения и мирного сосуществования народов, религий, национальных культур; </w:t>
            </w:r>
            <w:proofErr w:type="gramStart"/>
            <w:r w:rsidRPr="00CC54BE">
              <w:rPr>
                <w:rFonts w:ascii="Times New Roman" w:hAnsi="Times New Roman" w:cs="Times New Roman"/>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идентификация собственной личности как полноправного субъекта культурного, исторического и цивилизационного развития страны.</w:t>
            </w:r>
            <w:proofErr w:type="gramEnd"/>
          </w:p>
        </w:tc>
      </w:tr>
    </w:tbl>
    <w:p w:rsidR="004A0B53" w:rsidRDefault="004A0B53" w:rsidP="00CC54BE"/>
    <w:sectPr w:rsidR="004A0B53" w:rsidSect="00BC33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9154B"/>
    <w:multiLevelType w:val="hybridMultilevel"/>
    <w:tmpl w:val="2560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5"/>
    <w:rsid w:val="000227FD"/>
    <w:rsid w:val="001647DB"/>
    <w:rsid w:val="004A0B53"/>
    <w:rsid w:val="007A3D4B"/>
    <w:rsid w:val="00877D48"/>
    <w:rsid w:val="00BC33F5"/>
    <w:rsid w:val="00CC54BE"/>
    <w:rsid w:val="00CF2AFB"/>
    <w:rsid w:val="00EF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BC33F5"/>
    <w:rPr>
      <w:rFonts w:ascii="Times New Roman" w:eastAsia="Times New Roman" w:hAnsi="Times New Roman" w:cs="Times New Roman"/>
      <w:shd w:val="clear" w:color="auto" w:fill="FFFFFF"/>
    </w:rPr>
  </w:style>
  <w:style w:type="paragraph" w:customStyle="1" w:styleId="1">
    <w:name w:val="Основной текст1"/>
    <w:basedOn w:val="a"/>
    <w:link w:val="a3"/>
    <w:rsid w:val="00BC33F5"/>
    <w:pPr>
      <w:shd w:val="clear" w:color="auto" w:fill="FFFFFF"/>
      <w:spacing w:after="0" w:line="209" w:lineRule="exact"/>
      <w:jc w:val="both"/>
    </w:pPr>
    <w:rPr>
      <w:rFonts w:ascii="Times New Roman" w:eastAsia="Times New Roman" w:hAnsi="Times New Roman" w:cs="Times New Roman"/>
    </w:rPr>
  </w:style>
  <w:style w:type="paragraph" w:customStyle="1" w:styleId="5">
    <w:name w:val="Основной текст5"/>
    <w:basedOn w:val="a"/>
    <w:rsid w:val="001647DB"/>
    <w:pPr>
      <w:widowControl w:val="0"/>
      <w:shd w:val="clear" w:color="auto" w:fill="FFFFFF"/>
      <w:suppressAutoHyphens/>
      <w:spacing w:after="0" w:line="274" w:lineRule="exact"/>
      <w:ind w:hanging="360"/>
    </w:pPr>
    <w:rPr>
      <w:rFonts w:ascii="Times New Roman" w:eastAsia="Times New Roman" w:hAnsi="Times New Roman" w:cs="Times New Roman"/>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BC33F5"/>
    <w:rPr>
      <w:rFonts w:ascii="Times New Roman" w:eastAsia="Times New Roman" w:hAnsi="Times New Roman" w:cs="Times New Roman"/>
      <w:shd w:val="clear" w:color="auto" w:fill="FFFFFF"/>
    </w:rPr>
  </w:style>
  <w:style w:type="paragraph" w:customStyle="1" w:styleId="1">
    <w:name w:val="Основной текст1"/>
    <w:basedOn w:val="a"/>
    <w:link w:val="a3"/>
    <w:rsid w:val="00BC33F5"/>
    <w:pPr>
      <w:shd w:val="clear" w:color="auto" w:fill="FFFFFF"/>
      <w:spacing w:after="0" w:line="209" w:lineRule="exact"/>
      <w:jc w:val="both"/>
    </w:pPr>
    <w:rPr>
      <w:rFonts w:ascii="Times New Roman" w:eastAsia="Times New Roman" w:hAnsi="Times New Roman" w:cs="Times New Roman"/>
    </w:rPr>
  </w:style>
  <w:style w:type="paragraph" w:customStyle="1" w:styleId="5">
    <w:name w:val="Основной текст5"/>
    <w:basedOn w:val="a"/>
    <w:rsid w:val="001647DB"/>
    <w:pPr>
      <w:widowControl w:val="0"/>
      <w:shd w:val="clear" w:color="auto" w:fill="FFFFFF"/>
      <w:suppressAutoHyphens/>
      <w:spacing w:after="0" w:line="274" w:lineRule="exact"/>
      <w:ind w:hanging="360"/>
    </w:pPr>
    <w:rPr>
      <w:rFonts w:ascii="Times New Roman" w:eastAsia="Times New Roman" w:hAnsi="Times New Roman" w:cs="Times New Roman"/>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9505">
      <w:bodyDiv w:val="1"/>
      <w:marLeft w:val="0"/>
      <w:marRight w:val="0"/>
      <w:marTop w:val="0"/>
      <w:marBottom w:val="0"/>
      <w:divBdr>
        <w:top w:val="none" w:sz="0" w:space="0" w:color="auto"/>
        <w:left w:val="none" w:sz="0" w:space="0" w:color="auto"/>
        <w:bottom w:val="none" w:sz="0" w:space="0" w:color="auto"/>
        <w:right w:val="none" w:sz="0" w:space="0" w:color="auto"/>
      </w:divBdr>
      <w:divsChild>
        <w:div w:id="86587509">
          <w:marLeft w:val="0"/>
          <w:marRight w:val="0"/>
          <w:marTop w:val="0"/>
          <w:marBottom w:val="0"/>
          <w:divBdr>
            <w:top w:val="none" w:sz="0" w:space="0" w:color="auto"/>
            <w:left w:val="none" w:sz="0" w:space="0" w:color="auto"/>
            <w:bottom w:val="none" w:sz="0" w:space="0" w:color="auto"/>
            <w:right w:val="none" w:sz="0" w:space="0" w:color="auto"/>
          </w:divBdr>
        </w:div>
        <w:div w:id="190607187">
          <w:marLeft w:val="0"/>
          <w:marRight w:val="0"/>
          <w:marTop w:val="0"/>
          <w:marBottom w:val="200"/>
          <w:divBdr>
            <w:top w:val="none" w:sz="0" w:space="0" w:color="auto"/>
            <w:left w:val="none" w:sz="0" w:space="0" w:color="auto"/>
            <w:bottom w:val="none" w:sz="0" w:space="0" w:color="auto"/>
            <w:right w:val="none" w:sz="0" w:space="0" w:color="auto"/>
          </w:divBdr>
        </w:div>
        <w:div w:id="323319434">
          <w:marLeft w:val="0"/>
          <w:marRight w:val="0"/>
          <w:marTop w:val="0"/>
          <w:marBottom w:val="0"/>
          <w:divBdr>
            <w:top w:val="none" w:sz="0" w:space="0" w:color="auto"/>
            <w:left w:val="none" w:sz="0" w:space="0" w:color="auto"/>
            <w:bottom w:val="none" w:sz="0" w:space="0" w:color="auto"/>
            <w:right w:val="none" w:sz="0" w:space="0" w:color="auto"/>
          </w:divBdr>
        </w:div>
        <w:div w:id="327296065">
          <w:marLeft w:val="0"/>
          <w:marRight w:val="0"/>
          <w:marTop w:val="0"/>
          <w:marBottom w:val="0"/>
          <w:divBdr>
            <w:top w:val="none" w:sz="0" w:space="0" w:color="auto"/>
            <w:left w:val="none" w:sz="0" w:space="0" w:color="auto"/>
            <w:bottom w:val="none" w:sz="0" w:space="0" w:color="auto"/>
            <w:right w:val="none" w:sz="0" w:space="0" w:color="auto"/>
          </w:divBdr>
        </w:div>
        <w:div w:id="460197581">
          <w:marLeft w:val="0"/>
          <w:marRight w:val="0"/>
          <w:marTop w:val="0"/>
          <w:marBottom w:val="0"/>
          <w:divBdr>
            <w:top w:val="none" w:sz="0" w:space="0" w:color="auto"/>
            <w:left w:val="none" w:sz="0" w:space="0" w:color="auto"/>
            <w:bottom w:val="none" w:sz="0" w:space="0" w:color="auto"/>
            <w:right w:val="none" w:sz="0" w:space="0" w:color="auto"/>
          </w:divBdr>
        </w:div>
        <w:div w:id="495612160">
          <w:marLeft w:val="0"/>
          <w:marRight w:val="0"/>
          <w:marTop w:val="0"/>
          <w:marBottom w:val="160"/>
          <w:divBdr>
            <w:top w:val="none" w:sz="0" w:space="0" w:color="auto"/>
            <w:left w:val="none" w:sz="0" w:space="0" w:color="auto"/>
            <w:bottom w:val="none" w:sz="0" w:space="0" w:color="auto"/>
            <w:right w:val="none" w:sz="0" w:space="0" w:color="auto"/>
          </w:divBdr>
        </w:div>
        <w:div w:id="515848478">
          <w:marLeft w:val="0"/>
          <w:marRight w:val="0"/>
          <w:marTop w:val="0"/>
          <w:marBottom w:val="0"/>
          <w:divBdr>
            <w:top w:val="none" w:sz="0" w:space="0" w:color="auto"/>
            <w:left w:val="none" w:sz="0" w:space="0" w:color="auto"/>
            <w:bottom w:val="none" w:sz="0" w:space="0" w:color="auto"/>
            <w:right w:val="none" w:sz="0" w:space="0" w:color="auto"/>
          </w:divBdr>
        </w:div>
        <w:div w:id="641737276">
          <w:marLeft w:val="0"/>
          <w:marRight w:val="0"/>
          <w:marTop w:val="0"/>
          <w:marBottom w:val="0"/>
          <w:divBdr>
            <w:top w:val="none" w:sz="0" w:space="0" w:color="auto"/>
            <w:left w:val="none" w:sz="0" w:space="0" w:color="auto"/>
            <w:bottom w:val="none" w:sz="0" w:space="0" w:color="auto"/>
            <w:right w:val="none" w:sz="0" w:space="0" w:color="auto"/>
          </w:divBdr>
        </w:div>
        <w:div w:id="700975328">
          <w:marLeft w:val="0"/>
          <w:marRight w:val="0"/>
          <w:marTop w:val="0"/>
          <w:marBottom w:val="160"/>
          <w:divBdr>
            <w:top w:val="none" w:sz="0" w:space="0" w:color="auto"/>
            <w:left w:val="none" w:sz="0" w:space="0" w:color="auto"/>
            <w:bottom w:val="none" w:sz="0" w:space="0" w:color="auto"/>
            <w:right w:val="none" w:sz="0" w:space="0" w:color="auto"/>
          </w:divBdr>
        </w:div>
        <w:div w:id="829518786">
          <w:marLeft w:val="0"/>
          <w:marRight w:val="0"/>
          <w:marTop w:val="0"/>
          <w:marBottom w:val="0"/>
          <w:divBdr>
            <w:top w:val="none" w:sz="0" w:space="0" w:color="auto"/>
            <w:left w:val="none" w:sz="0" w:space="0" w:color="auto"/>
            <w:bottom w:val="none" w:sz="0" w:space="0" w:color="auto"/>
            <w:right w:val="none" w:sz="0" w:space="0" w:color="auto"/>
          </w:divBdr>
        </w:div>
        <w:div w:id="842090787">
          <w:marLeft w:val="0"/>
          <w:marRight w:val="0"/>
          <w:marTop w:val="0"/>
          <w:marBottom w:val="160"/>
          <w:divBdr>
            <w:top w:val="none" w:sz="0" w:space="0" w:color="auto"/>
            <w:left w:val="none" w:sz="0" w:space="0" w:color="auto"/>
            <w:bottom w:val="none" w:sz="0" w:space="0" w:color="auto"/>
            <w:right w:val="none" w:sz="0" w:space="0" w:color="auto"/>
          </w:divBdr>
        </w:div>
        <w:div w:id="931622913">
          <w:marLeft w:val="0"/>
          <w:marRight w:val="0"/>
          <w:marTop w:val="0"/>
          <w:marBottom w:val="0"/>
          <w:divBdr>
            <w:top w:val="none" w:sz="0" w:space="0" w:color="auto"/>
            <w:left w:val="none" w:sz="0" w:space="0" w:color="auto"/>
            <w:bottom w:val="none" w:sz="0" w:space="0" w:color="auto"/>
            <w:right w:val="none" w:sz="0" w:space="0" w:color="auto"/>
          </w:divBdr>
        </w:div>
        <w:div w:id="936837262">
          <w:marLeft w:val="0"/>
          <w:marRight w:val="0"/>
          <w:marTop w:val="0"/>
          <w:marBottom w:val="0"/>
          <w:divBdr>
            <w:top w:val="none" w:sz="0" w:space="0" w:color="auto"/>
            <w:left w:val="none" w:sz="0" w:space="0" w:color="auto"/>
            <w:bottom w:val="none" w:sz="0" w:space="0" w:color="auto"/>
            <w:right w:val="none" w:sz="0" w:space="0" w:color="auto"/>
          </w:divBdr>
        </w:div>
        <w:div w:id="940187945">
          <w:marLeft w:val="0"/>
          <w:marRight w:val="0"/>
          <w:marTop w:val="0"/>
          <w:marBottom w:val="120"/>
          <w:divBdr>
            <w:top w:val="none" w:sz="0" w:space="0" w:color="auto"/>
            <w:left w:val="none" w:sz="0" w:space="0" w:color="auto"/>
            <w:bottom w:val="none" w:sz="0" w:space="0" w:color="auto"/>
            <w:right w:val="none" w:sz="0" w:space="0" w:color="auto"/>
          </w:divBdr>
        </w:div>
        <w:div w:id="958797296">
          <w:marLeft w:val="0"/>
          <w:marRight w:val="0"/>
          <w:marTop w:val="0"/>
          <w:marBottom w:val="160"/>
          <w:divBdr>
            <w:top w:val="none" w:sz="0" w:space="0" w:color="auto"/>
            <w:left w:val="none" w:sz="0" w:space="0" w:color="auto"/>
            <w:bottom w:val="none" w:sz="0" w:space="0" w:color="auto"/>
            <w:right w:val="none" w:sz="0" w:space="0" w:color="auto"/>
          </w:divBdr>
        </w:div>
        <w:div w:id="959338499">
          <w:marLeft w:val="0"/>
          <w:marRight w:val="0"/>
          <w:marTop w:val="0"/>
          <w:marBottom w:val="160"/>
          <w:divBdr>
            <w:top w:val="none" w:sz="0" w:space="0" w:color="auto"/>
            <w:left w:val="none" w:sz="0" w:space="0" w:color="auto"/>
            <w:bottom w:val="none" w:sz="0" w:space="0" w:color="auto"/>
            <w:right w:val="none" w:sz="0" w:space="0" w:color="auto"/>
          </w:divBdr>
        </w:div>
        <w:div w:id="968706222">
          <w:marLeft w:val="0"/>
          <w:marRight w:val="0"/>
          <w:marTop w:val="0"/>
          <w:marBottom w:val="0"/>
          <w:divBdr>
            <w:top w:val="none" w:sz="0" w:space="0" w:color="auto"/>
            <w:left w:val="none" w:sz="0" w:space="0" w:color="auto"/>
            <w:bottom w:val="none" w:sz="0" w:space="0" w:color="auto"/>
            <w:right w:val="none" w:sz="0" w:space="0" w:color="auto"/>
          </w:divBdr>
        </w:div>
        <w:div w:id="981228739">
          <w:marLeft w:val="0"/>
          <w:marRight w:val="0"/>
          <w:marTop w:val="0"/>
          <w:marBottom w:val="160"/>
          <w:divBdr>
            <w:top w:val="none" w:sz="0" w:space="0" w:color="auto"/>
            <w:left w:val="none" w:sz="0" w:space="0" w:color="auto"/>
            <w:bottom w:val="none" w:sz="0" w:space="0" w:color="auto"/>
            <w:right w:val="none" w:sz="0" w:space="0" w:color="auto"/>
          </w:divBdr>
        </w:div>
        <w:div w:id="1035082069">
          <w:marLeft w:val="0"/>
          <w:marRight w:val="0"/>
          <w:marTop w:val="0"/>
          <w:marBottom w:val="200"/>
          <w:divBdr>
            <w:top w:val="none" w:sz="0" w:space="0" w:color="auto"/>
            <w:left w:val="none" w:sz="0" w:space="0" w:color="auto"/>
            <w:bottom w:val="none" w:sz="0" w:space="0" w:color="auto"/>
            <w:right w:val="none" w:sz="0" w:space="0" w:color="auto"/>
          </w:divBdr>
        </w:div>
        <w:div w:id="1149975951">
          <w:marLeft w:val="0"/>
          <w:marRight w:val="0"/>
          <w:marTop w:val="0"/>
          <w:marBottom w:val="0"/>
          <w:divBdr>
            <w:top w:val="none" w:sz="0" w:space="0" w:color="auto"/>
            <w:left w:val="none" w:sz="0" w:space="0" w:color="auto"/>
            <w:bottom w:val="none" w:sz="0" w:space="0" w:color="auto"/>
            <w:right w:val="none" w:sz="0" w:space="0" w:color="auto"/>
          </w:divBdr>
        </w:div>
        <w:div w:id="1224832249">
          <w:marLeft w:val="0"/>
          <w:marRight w:val="0"/>
          <w:marTop w:val="0"/>
          <w:marBottom w:val="160"/>
          <w:divBdr>
            <w:top w:val="none" w:sz="0" w:space="0" w:color="auto"/>
            <w:left w:val="none" w:sz="0" w:space="0" w:color="auto"/>
            <w:bottom w:val="none" w:sz="0" w:space="0" w:color="auto"/>
            <w:right w:val="none" w:sz="0" w:space="0" w:color="auto"/>
          </w:divBdr>
        </w:div>
        <w:div w:id="1272132653">
          <w:marLeft w:val="0"/>
          <w:marRight w:val="0"/>
          <w:marTop w:val="0"/>
          <w:marBottom w:val="0"/>
          <w:divBdr>
            <w:top w:val="none" w:sz="0" w:space="0" w:color="auto"/>
            <w:left w:val="none" w:sz="0" w:space="0" w:color="auto"/>
            <w:bottom w:val="none" w:sz="0" w:space="0" w:color="auto"/>
            <w:right w:val="none" w:sz="0" w:space="0" w:color="auto"/>
          </w:divBdr>
        </w:div>
        <w:div w:id="1313675157">
          <w:marLeft w:val="0"/>
          <w:marRight w:val="0"/>
          <w:marTop w:val="0"/>
          <w:marBottom w:val="160"/>
          <w:divBdr>
            <w:top w:val="none" w:sz="0" w:space="0" w:color="auto"/>
            <w:left w:val="none" w:sz="0" w:space="0" w:color="auto"/>
            <w:bottom w:val="none" w:sz="0" w:space="0" w:color="auto"/>
            <w:right w:val="none" w:sz="0" w:space="0" w:color="auto"/>
          </w:divBdr>
        </w:div>
        <w:div w:id="1350255378">
          <w:marLeft w:val="0"/>
          <w:marRight w:val="0"/>
          <w:marTop w:val="0"/>
          <w:marBottom w:val="0"/>
          <w:divBdr>
            <w:top w:val="none" w:sz="0" w:space="0" w:color="auto"/>
            <w:left w:val="none" w:sz="0" w:space="0" w:color="auto"/>
            <w:bottom w:val="none" w:sz="0" w:space="0" w:color="auto"/>
            <w:right w:val="none" w:sz="0" w:space="0" w:color="auto"/>
          </w:divBdr>
        </w:div>
        <w:div w:id="1411461131">
          <w:marLeft w:val="0"/>
          <w:marRight w:val="0"/>
          <w:marTop w:val="0"/>
          <w:marBottom w:val="0"/>
          <w:divBdr>
            <w:top w:val="none" w:sz="0" w:space="0" w:color="auto"/>
            <w:left w:val="none" w:sz="0" w:space="0" w:color="auto"/>
            <w:bottom w:val="none" w:sz="0" w:space="0" w:color="auto"/>
            <w:right w:val="none" w:sz="0" w:space="0" w:color="auto"/>
          </w:divBdr>
        </w:div>
        <w:div w:id="1500002943">
          <w:marLeft w:val="0"/>
          <w:marRight w:val="0"/>
          <w:marTop w:val="0"/>
          <w:marBottom w:val="0"/>
          <w:divBdr>
            <w:top w:val="none" w:sz="0" w:space="0" w:color="auto"/>
            <w:left w:val="none" w:sz="0" w:space="0" w:color="auto"/>
            <w:bottom w:val="none" w:sz="0" w:space="0" w:color="auto"/>
            <w:right w:val="none" w:sz="0" w:space="0" w:color="auto"/>
          </w:divBdr>
        </w:div>
        <w:div w:id="1573813101">
          <w:marLeft w:val="0"/>
          <w:marRight w:val="0"/>
          <w:marTop w:val="0"/>
          <w:marBottom w:val="200"/>
          <w:divBdr>
            <w:top w:val="none" w:sz="0" w:space="0" w:color="auto"/>
            <w:left w:val="none" w:sz="0" w:space="0" w:color="auto"/>
            <w:bottom w:val="none" w:sz="0" w:space="0" w:color="auto"/>
            <w:right w:val="none" w:sz="0" w:space="0" w:color="auto"/>
          </w:divBdr>
        </w:div>
        <w:div w:id="1605770021">
          <w:marLeft w:val="0"/>
          <w:marRight w:val="0"/>
          <w:marTop w:val="0"/>
          <w:marBottom w:val="0"/>
          <w:divBdr>
            <w:top w:val="none" w:sz="0" w:space="0" w:color="auto"/>
            <w:left w:val="none" w:sz="0" w:space="0" w:color="auto"/>
            <w:bottom w:val="none" w:sz="0" w:space="0" w:color="auto"/>
            <w:right w:val="none" w:sz="0" w:space="0" w:color="auto"/>
          </w:divBdr>
        </w:div>
        <w:div w:id="1653480520">
          <w:marLeft w:val="0"/>
          <w:marRight w:val="0"/>
          <w:marTop w:val="0"/>
          <w:marBottom w:val="0"/>
          <w:divBdr>
            <w:top w:val="none" w:sz="0" w:space="0" w:color="auto"/>
            <w:left w:val="none" w:sz="0" w:space="0" w:color="auto"/>
            <w:bottom w:val="none" w:sz="0" w:space="0" w:color="auto"/>
            <w:right w:val="none" w:sz="0" w:space="0" w:color="auto"/>
          </w:divBdr>
        </w:div>
        <w:div w:id="1829636001">
          <w:marLeft w:val="0"/>
          <w:marRight w:val="0"/>
          <w:marTop w:val="0"/>
          <w:marBottom w:val="0"/>
          <w:divBdr>
            <w:top w:val="none" w:sz="0" w:space="0" w:color="auto"/>
            <w:left w:val="none" w:sz="0" w:space="0" w:color="auto"/>
            <w:bottom w:val="none" w:sz="0" w:space="0" w:color="auto"/>
            <w:right w:val="none" w:sz="0" w:space="0" w:color="auto"/>
          </w:divBdr>
        </w:div>
        <w:div w:id="1843549224">
          <w:marLeft w:val="0"/>
          <w:marRight w:val="0"/>
          <w:marTop w:val="0"/>
          <w:marBottom w:val="0"/>
          <w:divBdr>
            <w:top w:val="none" w:sz="0" w:space="0" w:color="auto"/>
            <w:left w:val="none" w:sz="0" w:space="0" w:color="auto"/>
            <w:bottom w:val="none" w:sz="0" w:space="0" w:color="auto"/>
            <w:right w:val="none" w:sz="0" w:space="0" w:color="auto"/>
          </w:divBdr>
        </w:div>
        <w:div w:id="1865244293">
          <w:marLeft w:val="0"/>
          <w:marRight w:val="0"/>
          <w:marTop w:val="0"/>
          <w:marBottom w:val="0"/>
          <w:divBdr>
            <w:top w:val="none" w:sz="0" w:space="0" w:color="auto"/>
            <w:left w:val="none" w:sz="0" w:space="0" w:color="auto"/>
            <w:bottom w:val="none" w:sz="0" w:space="0" w:color="auto"/>
            <w:right w:val="none" w:sz="0" w:space="0" w:color="auto"/>
          </w:divBdr>
        </w:div>
        <w:div w:id="1870990419">
          <w:marLeft w:val="0"/>
          <w:marRight w:val="0"/>
          <w:marTop w:val="0"/>
          <w:marBottom w:val="0"/>
          <w:divBdr>
            <w:top w:val="none" w:sz="0" w:space="0" w:color="auto"/>
            <w:left w:val="none" w:sz="0" w:space="0" w:color="auto"/>
            <w:bottom w:val="none" w:sz="0" w:space="0" w:color="auto"/>
            <w:right w:val="none" w:sz="0" w:space="0" w:color="auto"/>
          </w:divBdr>
        </w:div>
        <w:div w:id="1928028221">
          <w:marLeft w:val="0"/>
          <w:marRight w:val="0"/>
          <w:marTop w:val="0"/>
          <w:marBottom w:val="160"/>
          <w:divBdr>
            <w:top w:val="none" w:sz="0" w:space="0" w:color="auto"/>
            <w:left w:val="none" w:sz="0" w:space="0" w:color="auto"/>
            <w:bottom w:val="none" w:sz="0" w:space="0" w:color="auto"/>
            <w:right w:val="none" w:sz="0" w:space="0" w:color="auto"/>
          </w:divBdr>
        </w:div>
        <w:div w:id="207253688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53.ru/upload/file/OsnObchObraz/RusskiyYzikRodnoy_5-9.pdf" TargetMode="External"/><Relationship Id="rId13" Type="http://schemas.openxmlformats.org/officeDocument/2006/relationships/hyperlink" Target="https://3653.ru/upload/file/OsnObchObraz/Geometriy_7-9_klass.pdf" TargetMode="External"/><Relationship Id="rId18" Type="http://schemas.openxmlformats.org/officeDocument/2006/relationships/hyperlink" Target="https://3653.ru/upload/file/OsnObchObraz/Fizika_7-9_klass.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3653.ru/upload/file/OsnObchObraz/Muzika_5-8_klass.pdf" TargetMode="External"/><Relationship Id="rId7" Type="http://schemas.openxmlformats.org/officeDocument/2006/relationships/hyperlink" Target="https://3653.ru/upload/file/OsnObchObraz/Literatura_5-9_klass.pdf" TargetMode="External"/><Relationship Id="rId12" Type="http://schemas.openxmlformats.org/officeDocument/2006/relationships/hyperlink" Target="https://3653.ru/upload/file/OsnObchObraz/Algebra_7-9_klass.pdf" TargetMode="External"/><Relationship Id="rId17" Type="http://schemas.openxmlformats.org/officeDocument/2006/relationships/hyperlink" Target="https://3653.ru/upload/file/OsnObchObraz/Geografiy_5-9_klass.pdf" TargetMode="External"/><Relationship Id="rId25" Type="http://schemas.openxmlformats.org/officeDocument/2006/relationships/hyperlink" Target="https://3653.ru/upload/file/OsnObchObraz/OBG_7-9_klass.pdf" TargetMode="External"/><Relationship Id="rId2" Type="http://schemas.openxmlformats.org/officeDocument/2006/relationships/styles" Target="styles.xml"/><Relationship Id="rId16" Type="http://schemas.openxmlformats.org/officeDocument/2006/relationships/hyperlink" Target="https://3653.ru/upload/file/OsnObchObraz/Obchestvoznaniy_6-9_klass.pdf" TargetMode="External"/><Relationship Id="rId20" Type="http://schemas.openxmlformats.org/officeDocument/2006/relationships/hyperlink" Target="https://3653.ru/upload/file/OsnObchObraz/Biologiy_5-9_klass.pdf" TargetMode="External"/><Relationship Id="rId1" Type="http://schemas.openxmlformats.org/officeDocument/2006/relationships/numbering" Target="numbering.xml"/><Relationship Id="rId6" Type="http://schemas.openxmlformats.org/officeDocument/2006/relationships/hyperlink" Target="https://3653.ru/upload/file/OsnObchObraz/RusskiyYzik_5-9_klass.pdf" TargetMode="External"/><Relationship Id="rId11" Type="http://schemas.openxmlformats.org/officeDocument/2006/relationships/hyperlink" Target="https://3653.ru/upload/file/OsnObchObraz/Matematika_5-6_klass.pdf" TargetMode="External"/><Relationship Id="rId24" Type="http://schemas.openxmlformats.org/officeDocument/2006/relationships/hyperlink" Target="https://3653.ru/upload/file/OsnObchObraz/Fikultura_5-9_klass.pdf" TargetMode="External"/><Relationship Id="rId5" Type="http://schemas.openxmlformats.org/officeDocument/2006/relationships/webSettings" Target="webSettings.xml"/><Relationship Id="rId15" Type="http://schemas.openxmlformats.org/officeDocument/2006/relationships/hyperlink" Target="https://3653.ru/upload/file/OsnObchObraz/Istoriy_5-9_klass.pdf" TargetMode="External"/><Relationship Id="rId23" Type="http://schemas.openxmlformats.org/officeDocument/2006/relationships/hyperlink" Target="https://3653.ru/upload/file/OsnObchObraz/Tehnologiy_5-8_klass.pdf" TargetMode="External"/><Relationship Id="rId10" Type="http://schemas.openxmlformats.org/officeDocument/2006/relationships/hyperlink" Target="https://3653.ru/upload/file/OsnObchObraz/AnglYzik_5-9_klass_Baza.pdf" TargetMode="External"/><Relationship Id="rId19" Type="http://schemas.openxmlformats.org/officeDocument/2006/relationships/hyperlink" Target="https://3653.ru/upload/file/OsnObchObraz/Himiy_8-9_klass.pdf" TargetMode="External"/><Relationship Id="rId4" Type="http://schemas.openxmlformats.org/officeDocument/2006/relationships/settings" Target="settings.xml"/><Relationship Id="rId9" Type="http://schemas.openxmlformats.org/officeDocument/2006/relationships/hyperlink" Target="https://3653.ru/upload/file/OsnObchObraz/LiteraturaRodnay_5-9.pdf" TargetMode="External"/><Relationship Id="rId14" Type="http://schemas.openxmlformats.org/officeDocument/2006/relationships/hyperlink" Target="https://3653.ru/upload/file/OsnObchObraz/Informatika_7-9_klass.pdf" TargetMode="External"/><Relationship Id="rId22" Type="http://schemas.openxmlformats.org/officeDocument/2006/relationships/hyperlink" Target="https://3653.ru/upload/file/OsnObchObraz/IZO_5-7_klass.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2022-11-15T10:04:00Z</dcterms:created>
  <dcterms:modified xsi:type="dcterms:W3CDTF">2022-11-15T11:36:00Z</dcterms:modified>
</cp:coreProperties>
</file>